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39DDEDAE">
      <w:pPr>
        <w:widowControl w:val="0"/>
        <w:autoSpaceDE w:val="0"/>
        <w:autoSpaceDN w:val="0"/>
        <w:adjustRightInd w:val="0"/>
        <w:spacing/>
        <w:contextualSpacing/>
        <w:rPr>
          <w:b w:val="1"/>
          <w:bCs w:val="1"/>
          <w:sz w:val="32"/>
          <w:szCs w:val="32"/>
        </w:rPr>
      </w:pPr>
      <w:r w:rsidRPr="09D8C3E4" w:rsidR="002041E1">
        <w:rPr>
          <w:b w:val="1"/>
          <w:bCs w:val="1"/>
          <w:sz w:val="32"/>
          <w:szCs w:val="32"/>
        </w:rPr>
        <w:t xml:space="preserve">Štatút </w:t>
      </w:r>
      <w:r w:rsidRPr="09D8C3E4" w:rsidR="002041E1">
        <w:rPr>
          <w:b w:val="1"/>
          <w:bCs w:val="1"/>
          <w:sz w:val="32"/>
          <w:szCs w:val="32"/>
        </w:rPr>
        <w:t xml:space="preserve">súťaže </w:t>
      </w:r>
      <w:r w:rsidRPr="216D16B9" w:rsidR="152B58EF">
        <w:rPr>
          <w:b w:val="1"/>
          <w:bCs w:val="1"/>
          <w:sz w:val="32"/>
          <w:szCs w:val="32"/>
        </w:rPr>
        <w:t>„</w:t>
      </w:r>
      <w:r w:rsidRPr="216D16B9" w:rsidR="7FC10F0A">
        <w:rPr>
          <w:b w:val="1"/>
          <w:bCs w:val="1"/>
          <w:sz w:val="32"/>
          <w:szCs w:val="32"/>
        </w:rPr>
        <w:t>Deň matiek</w:t>
      </w:r>
      <w:r w:rsidRPr="216D16B9" w:rsidR="2657C55B">
        <w:rPr>
          <w:b w:val="1"/>
          <w:bCs w:val="1"/>
          <w:sz w:val="32"/>
          <w:szCs w:val="32"/>
        </w:rPr>
        <w:t>”</w:t>
      </w:r>
      <w:r w:rsidRPr="09D8C3E4" w:rsidR="69A968D2">
        <w:rPr>
          <w:b w:val="1"/>
          <w:bCs w:val="1"/>
          <w:sz w:val="32"/>
          <w:szCs w:val="32"/>
        </w:rPr>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092BF926">
      <w:pPr>
        <w:widowControl w:val="0"/>
        <w:autoSpaceDE w:val="0"/>
        <w:autoSpaceDN w:val="0"/>
        <w:adjustRightInd w:val="0"/>
        <w:spacing/>
        <w:contextualSpacing/>
      </w:pPr>
      <w:r w:rsidR="002041E1">
        <w:rPr/>
        <w:t xml:space="preserve">Tento štatút </w:t>
      </w:r>
      <w:r w:rsidR="002041E1">
        <w:rPr/>
        <w:t xml:space="preserve">súťaže </w:t>
      </w:r>
      <w:r w:rsidR="002041E1">
        <w:rPr/>
        <w:t>„</w:t>
      </w:r>
      <w:r w:rsidR="1FB5DF13">
        <w:rPr/>
        <w:t>Deň matiek</w:t>
      </w:r>
      <w:r w:rsidR="3C4C9C0E">
        <w:rPr/>
        <w:t>”</w:t>
      </w:r>
      <w:r w:rsidR="00C23ED9">
        <w:rPr/>
        <w:t xml:space="preserve"> </w:t>
      </w:r>
      <w:r w:rsidR="002041E1">
        <w:rPr/>
        <w:t>(ď</w:t>
      </w:r>
      <w:r w:rsidR="002041E1">
        <w:rPr/>
        <w:t>alej l</w:t>
      </w:r>
      <w:r w:rsidR="002041E1">
        <w:rPr/>
        <w:t xml:space="preserve">en „Štatút“/ </w:t>
      </w:r>
      <w:r w:rsidR="00DC1044">
        <w:rPr/>
        <w:t xml:space="preserve">„Pravidlá“) </w:t>
      </w:r>
      <w:r w:rsidR="002041E1">
        <w:rPr/>
        <w:t>je</w:t>
      </w:r>
      <w:r w:rsidR="00DC1044">
        <w:rPr/>
        <w:t xml:space="preserve"> dokumentom, ktorý záväzne upravuje pravidlá v ňom uvedenej sú</w:t>
      </w:r>
      <w:r w:rsidR="00DC1044">
        <w:rPr/>
        <w:t>ťaže „</w:t>
      </w:r>
      <w:r w:rsidR="256CC60C">
        <w:rPr/>
        <w:t>Deň Matiek</w:t>
      </w:r>
      <w:r w:rsidR="22E83CB4">
        <w:rPr/>
        <w:t>” (</w:t>
      </w:r>
      <w:r w:rsidR="79A64DD3">
        <w:rPr/>
        <w:t>ď</w:t>
      </w:r>
      <w:r w:rsidR="00DC1044">
        <w:rPr/>
        <w:t>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133151BE">
      <w:pPr>
        <w:widowControl w:val="0"/>
        <w:autoSpaceDE w:val="0"/>
        <w:autoSpaceDN w:val="0"/>
        <w:adjustRightInd w:val="0"/>
        <w:spacing/>
        <w:contextualSpacing/>
      </w:pPr>
      <w:r w:rsidR="00863047">
        <w:rPr/>
        <w:t xml:space="preserve">Súťaž </w:t>
      </w:r>
      <w:r w:rsidR="00863047">
        <w:rPr/>
        <w:t>p</w:t>
      </w:r>
      <w:r w:rsidR="00DB2E34">
        <w:rPr/>
        <w:t>rebieha na území Slovenskej republiky od 3.5</w:t>
      </w:r>
      <w:r w:rsidR="00F70279">
        <w:rPr/>
        <w:t>.</w:t>
      </w:r>
      <w:r w:rsidR="001234FD">
        <w:rPr/>
        <w:t>202</w:t>
      </w:r>
      <w:r w:rsidR="58D57DE1">
        <w:rPr/>
        <w:t>2</w:t>
      </w:r>
      <w:r w:rsidR="001234FD">
        <w:rPr/>
        <w:t>,</w:t>
      </w:r>
      <w:r w:rsidR="007C5461">
        <w:rPr/>
        <w:t xml:space="preserve"> </w:t>
      </w:r>
      <w:r w:rsidR="001234FD">
        <w:rPr/>
        <w:t>14</w:t>
      </w:r>
      <w:r w:rsidR="37F5D131">
        <w:rPr/>
        <w:t>:</w:t>
      </w:r>
      <w:r w:rsidR="00863047">
        <w:rPr/>
        <w:t>0</w:t>
      </w:r>
      <w:r w:rsidR="00D26DDE">
        <w:rPr/>
        <w:t>0</w:t>
      </w:r>
      <w:r w:rsidR="00863047">
        <w:rPr/>
        <w:t>:</w:t>
      </w:r>
      <w:r w:rsidR="00DE4171">
        <w:rPr/>
        <w:t xml:space="preserve">00 </w:t>
      </w:r>
      <w:r w:rsidR="00863047">
        <w:rPr/>
        <w:t xml:space="preserve">hod. </w:t>
      </w:r>
      <w:r w:rsidR="00C23ED9">
        <w:rPr/>
        <w:t>do 7</w:t>
      </w:r>
      <w:r w:rsidR="2C52808B">
        <w:rPr/>
        <w:t>.5</w:t>
      </w:r>
      <w:r w:rsidR="2E046EBF">
        <w:rPr/>
        <w:t>.</w:t>
      </w:r>
      <w:r w:rsidR="002E70DE">
        <w:rPr/>
        <w:t>2</w:t>
      </w:r>
      <w:r w:rsidR="00685327">
        <w:rPr/>
        <w:t>02</w:t>
      </w:r>
      <w:r w:rsidR="5CB52362">
        <w:rPr/>
        <w:t>2</w:t>
      </w:r>
      <w:r w:rsidR="006377AD">
        <w:rPr/>
        <w:t>,</w:t>
      </w:r>
      <w:r w:rsidR="00685327">
        <w:rPr/>
        <w:t xml:space="preserve"> 2</w:t>
      </w:r>
      <w:r w:rsidR="00DE4171">
        <w:rPr/>
        <w:t>3:</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10F7BFB3">
      <w:pPr>
        <w:widowControl w:val="0"/>
        <w:autoSpaceDE w:val="0"/>
        <w:autoSpaceDN w:val="0"/>
        <w:adjustRightInd w:val="0"/>
        <w:spacing/>
        <w:contextualSpacing/>
        <w:jc w:val="both"/>
      </w:pPr>
      <w:r w:rsidR="00DB2E34">
        <w:rPr/>
        <w:t xml:space="preserve">2. Zo </w:t>
      </w:r>
      <w:r w:rsidR="00DB2E34">
        <w:rPr/>
        <w:t xml:space="preserve">súťaže </w:t>
      </w:r>
      <w:r w:rsidR="00DB2E34">
        <w:rPr/>
        <w:t>sú v</w:t>
      </w:r>
      <w:r w:rsidR="00DB2E34">
        <w:rPr/>
        <w:t>ylúčené o</w:t>
      </w:r>
      <w:r w:rsidR="00DB2E34">
        <w:rPr/>
        <w:t>soby, ktoré sú v pracovnom pomere alebo v pomere obdobnom pracovnému pomeru k Usporiadateľovi a zá</w:t>
      </w:r>
      <w:r w:rsidR="00DB2E34">
        <w:rPr/>
        <w:t>roveň s</w:t>
      </w:r>
      <w:r w:rsidR="00DB2E34">
        <w:rPr/>
        <w:t>a priamo po</w:t>
      </w:r>
      <w:r w:rsidR="00DB2E34">
        <w:rPr/>
        <w:t>dieľajú na</w:t>
      </w:r>
      <w:r w:rsidR="00DB2E34">
        <w:rPr/>
        <w:t xml:space="preserve"> kto</w:t>
      </w:r>
      <w:r w:rsidR="00DB2E34">
        <w:rPr/>
        <w:t>rýchkoľvek nas</w:t>
      </w:r>
      <w:r w:rsidR="00DB2E34">
        <w:rPr/>
        <w:t>ledovných činn</w:t>
      </w:r>
      <w:r w:rsidR="00DB2E34">
        <w:rPr/>
        <w:t>ostiach súvi</w:t>
      </w:r>
      <w:r w:rsidR="00DB2E34">
        <w:rPr/>
        <w:t>siacich s prevádzkovaním a organizovaním súťaž</w:t>
      </w:r>
      <w:r w:rsidR="00DB2E34">
        <w:rPr/>
        <w:t>e: príp</w:t>
      </w:r>
      <w:r w:rsidR="00DB2E34">
        <w:rPr/>
        <w:t xml:space="preserve">rava, spracovanie a vyhodnotenie údajov pre účely </w:t>
      </w:r>
      <w:r w:rsidR="00DB2E34">
        <w:rPr/>
        <w:t>súťaže</w:t>
      </w:r>
      <w:r w:rsidR="00DB2E34">
        <w:rPr/>
        <w:t xml:space="preserve"> </w:t>
      </w:r>
      <w:r w:rsidR="00DB2E34">
        <w:rPr/>
        <w:t>a určen</w:t>
      </w:r>
      <w:r w:rsidR="00DB2E34">
        <w:rPr/>
        <w:t xml:space="preserve">ie </w:t>
      </w:r>
      <w:r w:rsidR="00DB2E34">
        <w:rPr/>
        <w:t>výhercov</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2041E1" w:rsidP="79AEBD19" w:rsidRDefault="002041E1" w14:paraId="6BFF0239" w14:textId="37CC1C2D">
      <w:pPr>
        <w:pStyle w:val="Normlny"/>
        <w:rPr>
          <w:rFonts w:ascii="Cambria" w:hAnsi="Cambria" w:eastAsia="Cambria"/>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r w:rsidR="014FD930">
        <w:rPr/>
        <w:t>face</w:t>
      </w:r>
      <w:r w:rsidRPr="79AEBD19" w:rsidR="007F5021">
        <w:rPr>
          <w:rStyle w:val="Hypertextovprepojenie"/>
        </w:rPr>
        <w:t>book.</w:t>
      </w:r>
      <w:proofErr w:type="spellStart"/>
      <w:r w:rsidRPr="79AEBD19" w:rsidR="007F5021">
        <w:rPr>
          <w:rStyle w:val="Hypertextovprepojenie"/>
        </w:rPr>
        <w:t>com</w:t>
      </w:r>
      <w:proofErr w:type="spellEnd"/>
      <w:r w:rsidRPr="79AEBD19" w:rsidR="007F5021">
        <w:rPr>
          <w:rStyle w:val="Hypertextovprepojenie"/>
        </w:rPr>
        <w:t>/</w:t>
      </w:r>
      <w:proofErr w:type="spellStart"/>
      <w:r w:rsidRPr="79AEBD19" w:rsidR="007F5021">
        <w:rPr>
          <w:rStyle w:val="Hypertextovprepojenie"/>
        </w:rPr>
        <w:t>mallbory</w:t>
      </w:r>
      <w:proofErr w:type="spellEnd"/>
      <w:r w:rsidRPr="79AEBD19" w:rsidR="007F5021">
        <w:rPr>
          <w:rStyle w:val="Hypertextovprepojenie"/>
        </w:rPr>
        <w:t xml:space="preserve"> zapoja</w:t>
      </w:r>
      <w:r w:rsidRPr="79AEBD19" w:rsidR="007F5021">
        <w:rPr>
          <w:rStyle w:val="Hypertextovprepojenie"/>
        </w:rPr>
        <w:t xml:space="preserve">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neným 3.5</w:t>
      </w:r>
      <w:r w:rsidR="7666ACEE">
        <w:rPr/>
        <w:t>.20</w:t>
      </w:r>
      <w:r w:rsidR="00FD4143">
        <w:rPr/>
        <w:t>2</w:t>
      </w:r>
      <w:r w:rsidR="4A629A10">
        <w:rPr/>
        <w:t>2</w:t>
      </w:r>
      <w:r w:rsidR="7666ACEE">
        <w:rPr/>
        <w:t xml:space="preserve"> </w:t>
      </w:r>
      <w:r w:rsidR="10964D19">
        <w:rPr/>
        <w:t>n</w:t>
      </w:r>
      <w:r w:rsidR="7666ACEE">
        <w:rPr/>
        <w:t>apíšu</w:t>
      </w:r>
      <w:r w:rsidR="008B7B99">
        <w:rPr/>
        <w:t xml:space="preserve"> odpoveď na súťažnú</w:t>
      </w:r>
      <w:r w:rsidR="000F43D7">
        <w:rPr/>
        <w:t xml:space="preserve"> otázku pod príspevkom: „</w:t>
      </w:r>
      <w:r w:rsidRPr="79AEBD19" w:rsidR="41008FE1">
        <w:rPr>
          <w:rFonts w:ascii="Open Sans" w:hAnsi="Open Sans" w:eastAsia="Open Sans" w:cs="Open Sans"/>
          <w:b w:val="0"/>
          <w:bCs w:val="0"/>
          <w:i w:val="0"/>
          <w:iCs w:val="0"/>
          <w:noProof w:val="0"/>
          <w:color w:val="1D2129"/>
          <w:sz w:val="21"/>
          <w:szCs w:val="21"/>
          <w:lang w:val="sk-SK"/>
        </w:rPr>
        <w:t xml:space="preserve"> </w:t>
      </w:r>
      <w:r w:rsidRPr="79AEBD19" w:rsidR="79AEBD19">
        <w:rPr>
          <w:rFonts w:ascii="Open Sans" w:hAnsi="Open Sans" w:eastAsia="Open Sans" w:cs="Open Sans"/>
          <w:b w:val="0"/>
          <w:bCs w:val="0"/>
          <w:i w:val="0"/>
          <w:iCs w:val="0"/>
          <w:caps w:val="0"/>
          <w:smallCaps w:val="0"/>
          <w:strike w:val="0"/>
          <w:dstrike w:val="0"/>
          <w:noProof w:val="0"/>
          <w:color w:val="1D2129"/>
          <w:sz w:val="21"/>
          <w:szCs w:val="21"/>
          <w:u w:val="none"/>
          <w:lang w:val="sk-SK"/>
        </w:rPr>
        <w:t xml:space="preserve">Súťaž ku Dňu matiek ❤️ </w:t>
      </w:r>
    </w:p>
    <w:p w:rsidRPr="00B514E7" w:rsidR="002041E1" w:rsidP="79AEBD19" w:rsidRDefault="002041E1" w14:paraId="3C6B5E6E" w14:textId="654147C6">
      <w:pPr/>
      <w:r w:rsidRPr="79AEBD19" w:rsidR="79AEBD19">
        <w:rPr>
          <w:rFonts w:ascii="Open Sans" w:hAnsi="Open Sans" w:eastAsia="Open Sans" w:cs="Open Sans"/>
          <w:b w:val="0"/>
          <w:bCs w:val="0"/>
          <w:i w:val="0"/>
          <w:iCs w:val="0"/>
          <w:caps w:val="0"/>
          <w:smallCaps w:val="0"/>
          <w:strike w:val="0"/>
          <w:dstrike w:val="0"/>
          <w:noProof w:val="0"/>
          <w:color w:val="1D2129"/>
          <w:sz w:val="21"/>
          <w:szCs w:val="21"/>
          <w:u w:val="none"/>
          <w:lang w:val="sk-SK"/>
        </w:rPr>
        <w:t xml:space="preserve">Mama nás miluje, aj keď jej niekedy hráme na nervy. Ukážte jej, čo pre vás znamená a vyhrajte pre ňu na Deň matiek balíček plný módnych doplnkov a skrášľujúcich procedúr.☺️ Napíšte nám do komentára, v akých životných situáciách si na jej rady a pomoc vždy spomeniete a ste v hre. 😊 </w:t>
      </w:r>
    </w:p>
    <w:p w:rsidRPr="00B514E7" w:rsidR="002041E1" w:rsidP="79AEBD19" w:rsidRDefault="002041E1" w14:paraId="635AA7F3" w14:textId="666472AE">
      <w:pPr/>
      <w:r w:rsidRPr="79AEBD19" w:rsidR="79AEBD19">
        <w:rPr>
          <w:rFonts w:ascii="Open Sans" w:hAnsi="Open Sans" w:eastAsia="Open Sans" w:cs="Open Sans"/>
          <w:b w:val="0"/>
          <w:bCs w:val="0"/>
          <w:i w:val="0"/>
          <w:iCs w:val="0"/>
          <w:noProof w:val="0"/>
          <w:color w:val="1D2129"/>
          <w:sz w:val="21"/>
          <w:szCs w:val="21"/>
          <w:lang w:val="sk-SK"/>
        </w:rPr>
        <w:t xml:space="preserve">Balíček obsahuje: 👉 brafitting a podprsenku podľa vlastného výberu zadarmo od </w:t>
      </w:r>
      <w:hyperlink r:id="Rab3c53f811894e90">
        <w:r w:rsidRPr="79AEBD19" w:rsidR="79AEBD19">
          <w:rPr>
            <w:rStyle w:val="Hypertextovprepojenie"/>
            <w:rFonts w:ascii="Open Sans" w:hAnsi="Open Sans" w:eastAsia="Open Sans" w:cs="Open Sans"/>
            <w:b w:val="0"/>
            <w:bCs w:val="0"/>
            <w:i w:val="0"/>
            <w:iCs w:val="0"/>
            <w:strike w:val="0"/>
            <w:dstrike w:val="0"/>
            <w:noProof w:val="0"/>
            <w:sz w:val="21"/>
            <w:szCs w:val="21"/>
            <w:lang w:val="sk-SK"/>
          </w:rPr>
          <w:t>Attractiv.sk</w:t>
        </w:r>
      </w:hyperlink>
      <w:r w:rsidRPr="79AEBD19" w:rsidR="79AEBD19">
        <w:rPr>
          <w:rFonts w:ascii="Open Sans" w:hAnsi="Open Sans" w:eastAsia="Open Sans" w:cs="Open Sans"/>
          <w:b w:val="0"/>
          <w:bCs w:val="0"/>
          <w:i w:val="0"/>
          <w:iCs w:val="0"/>
          <w:noProof w:val="0"/>
          <w:color w:val="1D2129"/>
          <w:sz w:val="21"/>
          <w:szCs w:val="21"/>
          <w:lang w:val="sk-SK"/>
        </w:rPr>
        <w:t xml:space="preserve">, 👉 ponožky, slnečné okuliare a poukážka s 30 % zľavou na nákup od </w:t>
      </w:r>
      <w:hyperlink r:id="Rac783d934c054ff6">
        <w:r w:rsidRPr="79AEBD19" w:rsidR="79AEBD19">
          <w:rPr>
            <w:rStyle w:val="Hypertextovprepojenie"/>
            <w:rFonts w:ascii="Open Sans" w:hAnsi="Open Sans" w:eastAsia="Open Sans" w:cs="Open Sans"/>
            <w:b w:val="0"/>
            <w:bCs w:val="0"/>
            <w:i w:val="0"/>
            <w:iCs w:val="0"/>
            <w:strike w:val="0"/>
            <w:dstrike w:val="0"/>
            <w:noProof w:val="0"/>
            <w:sz w:val="21"/>
            <w:szCs w:val="21"/>
            <w:lang w:val="sk-SK"/>
          </w:rPr>
          <w:t>cccshoesbags</w:t>
        </w:r>
      </w:hyperlink>
      <w:r w:rsidRPr="79AEBD19" w:rsidR="79AEBD19">
        <w:rPr>
          <w:rFonts w:ascii="Open Sans" w:hAnsi="Open Sans" w:eastAsia="Open Sans" w:cs="Open Sans"/>
          <w:b w:val="0"/>
          <w:bCs w:val="0"/>
          <w:i w:val="0"/>
          <w:iCs w:val="0"/>
          <w:noProof w:val="0"/>
          <w:color w:val="1D2129"/>
          <w:sz w:val="21"/>
          <w:szCs w:val="21"/>
          <w:lang w:val="sk-SK"/>
        </w:rPr>
        <w:t xml:space="preserve">, 👉 kabelku od </w:t>
      </w:r>
      <w:hyperlink r:id="Rd0d81c93e6f64267">
        <w:r w:rsidRPr="79AEBD19" w:rsidR="79AEBD19">
          <w:rPr>
            <w:rStyle w:val="Hypertextovprepojenie"/>
            <w:rFonts w:ascii="Open Sans" w:hAnsi="Open Sans" w:eastAsia="Open Sans" w:cs="Open Sans"/>
            <w:b w:val="0"/>
            <w:bCs w:val="0"/>
            <w:i w:val="0"/>
            <w:iCs w:val="0"/>
            <w:strike w:val="0"/>
            <w:dstrike w:val="0"/>
            <w:noProof w:val="0"/>
            <w:sz w:val="21"/>
            <w:szCs w:val="21"/>
            <w:lang w:val="sk-SK"/>
          </w:rPr>
          <w:t>LARA BAGS</w:t>
        </w:r>
      </w:hyperlink>
      <w:r w:rsidRPr="79AEBD19" w:rsidR="79AEBD19">
        <w:rPr>
          <w:rFonts w:ascii="Open Sans" w:hAnsi="Open Sans" w:eastAsia="Open Sans" w:cs="Open Sans"/>
          <w:b w:val="0"/>
          <w:bCs w:val="0"/>
          <w:i w:val="0"/>
          <w:iCs w:val="0"/>
          <w:noProof w:val="0"/>
          <w:color w:val="1D2129"/>
          <w:sz w:val="21"/>
          <w:szCs w:val="21"/>
          <w:lang w:val="sk-SK"/>
        </w:rPr>
        <w:t xml:space="preserve">, 👉 fúkanú, strih a styling od </w:t>
      </w:r>
      <w:hyperlink r:id="R60a8ae7f0413494d">
        <w:r w:rsidRPr="79AEBD19" w:rsidR="79AEBD19">
          <w:rPr>
            <w:rStyle w:val="Hypertextovprepojenie"/>
            <w:rFonts w:ascii="Open Sans" w:hAnsi="Open Sans" w:eastAsia="Open Sans" w:cs="Open Sans"/>
            <w:b w:val="0"/>
            <w:bCs w:val="0"/>
            <w:i w:val="0"/>
            <w:iCs w:val="0"/>
            <w:strike w:val="0"/>
            <w:dstrike w:val="0"/>
            <w:noProof w:val="0"/>
            <w:sz w:val="21"/>
            <w:szCs w:val="21"/>
            <w:lang w:val="sk-SK"/>
          </w:rPr>
          <w:t>Lara Beauty Bratislava</w:t>
        </w:r>
      </w:hyperlink>
      <w:r w:rsidRPr="79AEBD19" w:rsidR="79AEBD19">
        <w:rPr>
          <w:rFonts w:ascii="Open Sans" w:hAnsi="Open Sans" w:eastAsia="Open Sans" w:cs="Open Sans"/>
          <w:b w:val="0"/>
          <w:bCs w:val="0"/>
          <w:i w:val="0"/>
          <w:iCs w:val="0"/>
          <w:noProof w:val="0"/>
          <w:color w:val="1D2129"/>
          <w:sz w:val="21"/>
          <w:szCs w:val="21"/>
          <w:lang w:val="sk-SK"/>
        </w:rPr>
        <w:t xml:space="preserve">. </w:t>
      </w:r>
    </w:p>
    <w:p w:rsidRPr="00B514E7" w:rsidR="002041E1" w:rsidP="79AEBD19" w:rsidRDefault="002041E1" w14:paraId="5A064DBC" w14:textId="48CA7768">
      <w:pPr/>
      <w:r w:rsidRPr="79AEBD19" w:rsidR="79AEBD19">
        <w:rPr>
          <w:rFonts w:ascii="Open Sans" w:hAnsi="Open Sans" w:eastAsia="Open Sans" w:cs="Open Sans"/>
          <w:noProof w:val="0"/>
          <w:color w:val="1D2129"/>
          <w:sz w:val="21"/>
          <w:szCs w:val="21"/>
          <w:lang w:val="sk-SK"/>
        </w:rPr>
        <w:t xml:space="preserve">Podmienky súťaže: - odpoveď na otázku. </w:t>
      </w:r>
    </w:p>
    <w:p w:rsidRPr="00B514E7" w:rsidR="002041E1" w:rsidP="79AEBD19" w:rsidRDefault="002041E1" w14:paraId="07DC6781" w14:textId="7D037FBD">
      <w:pPr/>
      <w:r w:rsidRPr="79AEBD19" w:rsidR="79AEBD19">
        <w:rPr>
          <w:rFonts w:ascii="Open Sans" w:hAnsi="Open Sans" w:eastAsia="Open Sans" w:cs="Open Sans"/>
          <w:noProof w:val="0"/>
          <w:color w:val="1D2129"/>
          <w:sz w:val="21"/>
          <w:szCs w:val="21"/>
          <w:lang w:val="sk-SK"/>
        </w:rPr>
        <w:t xml:space="preserve">Súťaž prebieha od 3. mája do 7. mája. Výhercovi odovzdáme balíček do vlastných rúk, u nás v Bory Mall. *Slnečné okuliare a spodné prádlo na fotografii sú ilustračné. </w:t>
      </w:r>
    </w:p>
    <w:p w:rsidRPr="00B514E7" w:rsidR="002041E1" w:rsidP="4A5F8464" w:rsidRDefault="002041E1" w14:paraId="615808EE" w14:textId="5AE5A761">
      <w:pPr>
        <w:pStyle w:val="Normlny"/>
        <w:rPr>
          <w:rFonts w:ascii="Cambria" w:hAnsi="Cambria" w:eastAsia="Cambria"/>
        </w:rPr>
      </w:pPr>
      <w:r w:rsidRPr="79AEBD19" w:rsidR="79AEBD19">
        <w:rPr>
          <w:rFonts w:ascii="Open Sans" w:hAnsi="Open Sans" w:eastAsia="Open Sans" w:cs="Open Sans"/>
          <w:noProof w:val="0"/>
          <w:color w:val="1D2129"/>
          <w:sz w:val="21"/>
          <w:szCs w:val="21"/>
          <w:lang w:val="sk-SK"/>
        </w:rPr>
        <w:t>Štatút súťaže:</w:t>
      </w:r>
      <w:r w:rsidRPr="79AEBD19" w:rsidR="41008FE1">
        <w:rPr>
          <w:rFonts w:ascii="Open Sans" w:hAnsi="Open Sans" w:eastAsia="Open Sans" w:cs="Open Sans"/>
          <w:noProof w:val="0"/>
          <w:color w:val="1D2129"/>
          <w:sz w:val="21"/>
          <w:szCs w:val="21"/>
          <w:lang w:val="sk-SK"/>
        </w:rPr>
        <w:t>.</w:t>
      </w:r>
      <w:r w:rsidR="00F70279">
        <w:rPr/>
        <w:t>“</w:t>
      </w:r>
    </w:p>
    <w:p w:rsidRPr="00B514E7" w:rsidR="002041E1" w:rsidP="09D8C3E4" w:rsidRDefault="002041E1" w14:paraId="0288340C" w14:textId="7EC566EE">
      <w:pPr>
        <w:pStyle w:val="Normlny"/>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76275D6B">
      <w:pPr>
        <w:widowControl w:val="0"/>
        <w:autoSpaceDE w:val="0"/>
        <w:autoSpaceDN w:val="0"/>
        <w:adjustRightInd w:val="0"/>
        <w:contextualSpacing/>
        <w:jc w:val="both"/>
      </w:pPr>
      <w:r w:rsidRPr="00B514E7">
        <w:t xml:space="preserve">Žrebovanie výhercov sa uskutoční v mieste sídla Organizátora v prítomnosti troch náhodne vybraných zamestnancov a partnerov Usporiadateľa. Ak sa </w:t>
      </w:r>
      <w:proofErr w:type="spellStart"/>
      <w:r w:rsidRPr="00B514E7">
        <w:t>súťaže</w:t>
      </w:r>
      <w:proofErr w:type="spellEnd"/>
      <w:r w:rsidRPr="00B514E7">
        <w:t xml:space="preserve"> v príslušnom kole </w:t>
      </w:r>
      <w:proofErr w:type="spellStart"/>
      <w:r w:rsidRPr="00B514E7">
        <w:t>zúčastní</w:t>
      </w:r>
      <w:proofErr w:type="spellEnd"/>
      <w:r w:rsidRPr="00B514E7">
        <w:t xml:space="preserve"> iba jeden Účastník súťaže, žrebovanie sa neuskutoční a daný Účastník súťaže získa príslušné výhry. Ak sa </w:t>
      </w:r>
      <w:proofErr w:type="spellStart"/>
      <w:r w:rsidRPr="00B514E7">
        <w:t>súťaže</w:t>
      </w:r>
      <w:proofErr w:type="spellEnd"/>
      <w:r w:rsidRPr="00B514E7">
        <w:t xml:space="preserve"> v príslušnom kole </w:t>
      </w:r>
      <w:proofErr w:type="spellStart"/>
      <w:r w:rsidRPr="00B514E7">
        <w:t>nezúčastní</w:t>
      </w:r>
      <w:proofErr w:type="spellEnd"/>
      <w:r w:rsidRPr="00B514E7">
        <w:t xml:space="preserve"> ani jeden Účastník súťaže, žrebovanie sa neuskutoční a výhra prepadne</w:t>
      </w:r>
      <w:r w:rsidRPr="00B514E7" w:rsidR="00C523B5">
        <w:t xml:space="preserve"> v prospech Usporiadateľa</w:t>
      </w:r>
      <w:r w:rsidRPr="00B514E7" w:rsidR="00E15A5E">
        <w:t xml:space="preserve"> súťaže</w:t>
      </w:r>
      <w:r w:rsidRPr="00B514E7">
        <w:t>.</w:t>
      </w:r>
    </w:p>
    <w:p w:rsidRPr="00B514E7" w:rsidR="00AA158C" w:rsidP="006C7555" w:rsidRDefault="00AA158C" w14:paraId="2B5A0CBC" w14:textId="77777777">
      <w:pPr>
        <w:widowControl w:val="0"/>
        <w:autoSpaceDE w:val="0"/>
        <w:autoSpaceDN w:val="0"/>
        <w:adjustRightInd w:val="0"/>
        <w:contextualSpacing/>
      </w:pPr>
    </w:p>
    <w:p w:rsidRPr="00B514E7" w:rsidR="002041E1" w:rsidP="006C7555" w:rsidRDefault="002041E1" w14:paraId="61E76D75" w14:textId="2C38DB32">
      <w:pPr>
        <w:widowControl w:val="0"/>
        <w:autoSpaceDE w:val="0"/>
        <w:autoSpaceDN w:val="0"/>
        <w:adjustRightInd w:val="0"/>
        <w:contextualSpacing/>
        <w:rPr>
          <w:b/>
        </w:rPr>
      </w:pPr>
      <w:r w:rsidRPr="00B514E7">
        <w:rPr>
          <w:b/>
        </w:rPr>
        <w:t xml:space="preserve">2. Výhra v </w:t>
      </w:r>
      <w:proofErr w:type="spellStart"/>
      <w:r w:rsidRPr="00B514E7">
        <w:rPr>
          <w:b/>
        </w:rPr>
        <w:t>súťaži</w:t>
      </w:r>
      <w:proofErr w:type="spellEnd"/>
    </w:p>
    <w:p w:rsidR="002E70DE" w:rsidP="006C7555" w:rsidRDefault="00F70279" w14:paraId="05A5B17E" w14:textId="713314C1">
      <w:pPr>
        <w:widowControl w:val="0"/>
        <w:autoSpaceDE w:val="0"/>
        <w:autoSpaceDN w:val="0"/>
        <w:adjustRightInd w:val="0"/>
        <w:spacing/>
        <w:contextualSpacing/>
      </w:pPr>
      <w:r w:rsidR="3C6E507D">
        <w:rPr/>
        <w:t xml:space="preserve">1x Balíček Deň Matiek </w:t>
      </w:r>
      <w:r w:rsidR="7BB524A6">
        <w:rPr/>
        <w:t>(</w:t>
      </w:r>
      <w:r w:rsidR="7CF6A1BC">
        <w:rPr/>
        <w:t>1</w:t>
      </w:r>
      <w:r w:rsidR="00AB19AE">
        <w:rPr/>
        <w:t xml:space="preserve">x Balíček </w:t>
      </w:r>
      <w:r w:rsidR="43F53748">
        <w:rPr/>
        <w:t>pre 1 výhercu</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13D00F2A">
      <w:pPr>
        <w:widowControl w:val="0"/>
        <w:tabs>
          <w:tab w:val="left" w:pos="220"/>
          <w:tab w:val="left" w:pos="720"/>
        </w:tabs>
        <w:autoSpaceDE w:val="0"/>
        <w:autoSpaceDN w:val="0"/>
        <w:adjustRightInd w:val="0"/>
        <w:spacing/>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 xml:space="preserve">Vyžrebovaný </w:t>
      </w:r>
      <w:r w:rsidR="2CF670D2">
        <w:rPr/>
        <w:t xml:space="preserve">bude 1 </w:t>
      </w:r>
      <w:r w:rsidR="61A904A0">
        <w:rPr/>
        <w:t>výherca</w:t>
      </w:r>
      <w:r w:rsidR="61A904A0">
        <w:rPr/>
        <w:t xml:space="preserve"> a 1 náhradník</w:t>
      </w:r>
      <w:r w:rsidR="3B4F1E7E">
        <w:rPr/>
        <w:t xml:space="preserve">. </w:t>
      </w:r>
      <w:r w:rsidR="002E70DE">
        <w:rPr/>
        <w:t>Žrebovanie sa uskutoční 7</w:t>
      </w:r>
      <w:r w:rsidR="0C3F3FB5">
        <w:rPr/>
        <w:t>.5</w:t>
      </w:r>
      <w:r w:rsidR="528EE5F3">
        <w:rPr/>
        <w:t>.202</w:t>
      </w:r>
      <w:r w:rsidR="394D9392">
        <w:rPr/>
        <w:t>2</w:t>
      </w:r>
      <w:r w:rsidR="00981DEE">
        <w:rPr/>
        <w:t>.</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069A8523">
      <w:pPr>
        <w:widowControl w:val="0"/>
        <w:tabs>
          <w:tab w:val="left" w:pos="220"/>
          <w:tab w:val="left" w:pos="720"/>
        </w:tabs>
        <w:autoSpaceDE w:val="0"/>
        <w:autoSpaceDN w:val="0"/>
        <w:adjustRightInd w:val="0"/>
        <w:spacing/>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C40C5">
        <w:rPr/>
        <w:t>facebook</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do 8</w:t>
      </w:r>
      <w:r w:rsidR="26371078">
        <w:rPr/>
        <w:t>.5</w:t>
      </w:r>
      <w:r w:rsidR="00981DEE">
        <w:rPr/>
        <w:t>.202</w:t>
      </w:r>
      <w:r w:rsidR="5DC45C66">
        <w:rPr/>
        <w:t>2</w:t>
      </w:r>
      <w:r w:rsidR="00981DEE">
        <w:rPr/>
        <w:t>.</w:t>
      </w:r>
      <w:r w:rsidR="1ECCB679">
        <w:rPr/>
        <w:t xml:space="preserve"> Pre výhru si musí výherca prísť osobne do Obchodného centra Bory </w:t>
      </w:r>
      <w:proofErr w:type="spellStart"/>
      <w:r w:rsidR="1ECCB679">
        <w:rPr/>
        <w:t>Mall</w:t>
      </w:r>
      <w:proofErr w:type="spellEnd"/>
      <w:r w:rsidR="1ECCB679">
        <w:rPr/>
        <w:t>.</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6BB56428">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C40C5">
          <w:rPr>
            <w:rStyle w:val="Hypertextovprepojenie"/>
          </w:rPr>
          <w:t>www.facebook.com/mallbory</w:t>
        </w:r>
      </w:hyperlink>
      <w:r w:rsidRPr="00B514E7" w:rsidR="004C40C5">
        <w:t xml:space="preserve"> </w:t>
      </w:r>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5B654695">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C40C5">
          <w:rPr>
            <w:rStyle w:val="Hypertextovprepojenie"/>
          </w:rPr>
          <w:t>www.facebook.com/mallbory</w:t>
        </w:r>
      </w:hyperlink>
      <w:r w:rsidRPr="00B514E7" w:rsidR="004C40C5">
        <w:t>/.</w:t>
      </w:r>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00B91DB4" w:rsidRDefault="00B91DB4" w14:paraId="11EDC6DA" w14:textId="30B3898D">
      <w:r w:rsidR="00B91DB4">
        <w:rPr/>
        <w:t xml:space="preserve">7. Štatút je k dispozícii na stránke </w:t>
      </w:r>
      <w:hyperlink r:id="Rfbfb5e5f59d84671">
        <w:r w:rsidRPr="0AE48B89" w:rsidR="004C40C5">
          <w:rPr>
            <w:rStyle w:val="Hypertextovprepojenie"/>
          </w:rPr>
          <w:t>www.facebook.com/mallbory</w:t>
        </w:r>
      </w:hyperlink>
      <w:r w:rsidR="004C40C5">
        <w:rPr/>
        <w:t xml:space="preserve"> </w:t>
      </w:r>
      <w:r w:rsidR="00B91DB4">
        <w:rPr/>
        <w:t>a </w:t>
      </w:r>
      <w:r w:rsidR="0AE48B89">
        <w:rPr/>
        <w:t>https://www.borymall.sk/sk/gdpr.</w:t>
      </w:r>
    </w:p>
    <w:p w:rsidRPr="00B514E7" w:rsidR="00B91DB4" w:rsidP="3C9C03E8" w:rsidRDefault="00B91DB4" w14:paraId="2E42398D" w14:textId="21DC02FC">
      <w:pPr>
        <w:jc w:val="both"/>
      </w:pP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42AE1D21">
      <w:pPr>
        <w:widowControl w:val="0"/>
        <w:autoSpaceDE w:val="0"/>
        <w:autoSpaceDN w:val="0"/>
        <w:adjustRightInd w:val="0"/>
        <w:spacing/>
        <w:contextualSpacing/>
        <w:jc w:val="both"/>
      </w:pPr>
      <w:r w:rsidR="00B91DB4">
        <w:rPr/>
        <w:t>V Bratislave 3</w:t>
      </w:r>
      <w:r w:rsidR="783ED41F">
        <w:rPr/>
        <w:t>.5</w:t>
      </w:r>
      <w:r w:rsidR="00C31E28">
        <w:rPr/>
        <w:t>.</w:t>
      </w:r>
      <w:r w:rsidR="00A43CB0">
        <w:rPr/>
        <w:t>202</w:t>
      </w:r>
      <w:r w:rsidR="0255B5FC">
        <w:rPr/>
        <w:t>2</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9"/>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307A6"/>
    <w:rsid w:val="000318BD"/>
    <w:rsid w:val="00054E9A"/>
    <w:rsid w:val="000604EE"/>
    <w:rsid w:val="000A170D"/>
    <w:rsid w:val="000A35B2"/>
    <w:rsid w:val="000A6912"/>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37A6E"/>
    <w:rsid w:val="0034040F"/>
    <w:rsid w:val="003666C2"/>
    <w:rsid w:val="003724A8"/>
    <w:rsid w:val="00381A44"/>
    <w:rsid w:val="0039435F"/>
    <w:rsid w:val="00394A79"/>
    <w:rsid w:val="00421DA6"/>
    <w:rsid w:val="00430D46"/>
    <w:rsid w:val="00456498"/>
    <w:rsid w:val="00481253"/>
    <w:rsid w:val="004C40C5"/>
    <w:rsid w:val="004D75B0"/>
    <w:rsid w:val="004E2DDB"/>
    <w:rsid w:val="00525E48"/>
    <w:rsid w:val="00534D68"/>
    <w:rsid w:val="0054D0FC"/>
    <w:rsid w:val="005743F0"/>
    <w:rsid w:val="005D28BB"/>
    <w:rsid w:val="005F5DDF"/>
    <w:rsid w:val="005F604D"/>
    <w:rsid w:val="006212A3"/>
    <w:rsid w:val="0063731D"/>
    <w:rsid w:val="006377AD"/>
    <w:rsid w:val="00676BCE"/>
    <w:rsid w:val="00685327"/>
    <w:rsid w:val="00694170"/>
    <w:rsid w:val="006A064F"/>
    <w:rsid w:val="006B4B38"/>
    <w:rsid w:val="006C7555"/>
    <w:rsid w:val="006E5D5C"/>
    <w:rsid w:val="006F5682"/>
    <w:rsid w:val="00735364"/>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12513"/>
    <w:rsid w:val="00B514E7"/>
    <w:rsid w:val="00B91DB4"/>
    <w:rsid w:val="00BA36D3"/>
    <w:rsid w:val="00BC0247"/>
    <w:rsid w:val="00BC5CCA"/>
    <w:rsid w:val="00BC7EFF"/>
    <w:rsid w:val="00BD275D"/>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84B3B"/>
    <w:rsid w:val="00EC6FAC"/>
    <w:rsid w:val="00EF7B3F"/>
    <w:rsid w:val="00F06B3B"/>
    <w:rsid w:val="00F70279"/>
    <w:rsid w:val="00F845D1"/>
    <w:rsid w:val="00FA4341"/>
    <w:rsid w:val="00FD4143"/>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facebook.com/mallbory" TargetMode="External" Id="Rfbfb5e5f59d84671" /><Relationship Type="http://schemas.openxmlformats.org/officeDocument/2006/relationships/hyperlink" Target="https://www.facebook.com/215541001970377" TargetMode="External" Id="Rab3c53f811894e90" /><Relationship Type="http://schemas.openxmlformats.org/officeDocument/2006/relationships/hyperlink" Target="https://www.facebook.com/1160822517262626" TargetMode="External" Id="Rac783d934c054ff6" /><Relationship Type="http://schemas.openxmlformats.org/officeDocument/2006/relationships/hyperlink" Target="https://www.facebook.com/359570217469718" TargetMode="External" Id="Rd0d81c93e6f64267" /><Relationship Type="http://schemas.openxmlformats.org/officeDocument/2006/relationships/hyperlink" Target="https://www.facebook.com/755385487912459" TargetMode="External" Id="R60a8ae7f041349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19</revision>
  <dcterms:created xsi:type="dcterms:W3CDTF">2021-06-01T07:25:00.0000000Z</dcterms:created>
  <dcterms:modified xsi:type="dcterms:W3CDTF">2022-05-03T13:14:41.4010168Z</dcterms:modified>
</coreProperties>
</file>