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Š</w:t>
      </w:r>
      <w:r>
        <w:rPr>
          <w:b w:val="1"/>
          <w:bCs w:val="1"/>
          <w:sz w:val="32"/>
          <w:szCs w:val="32"/>
          <w:rtl w:val="0"/>
        </w:rPr>
        <w:t>tat</w:t>
      </w:r>
      <w:r>
        <w:rPr>
          <w:b w:val="1"/>
          <w:bCs w:val="1"/>
          <w:sz w:val="32"/>
          <w:szCs w:val="32"/>
          <w:rtl w:val="0"/>
        </w:rPr>
        <w:t>ú</w:t>
      </w:r>
      <w:r>
        <w:rPr>
          <w:b w:val="1"/>
          <w:bCs w:val="1"/>
          <w:sz w:val="32"/>
          <w:szCs w:val="32"/>
          <w:rtl w:val="0"/>
        </w:rPr>
        <w:t>t s</w:t>
      </w:r>
      <w:r>
        <w:rPr>
          <w:b w:val="1"/>
          <w:bCs w:val="1"/>
          <w:sz w:val="32"/>
          <w:szCs w:val="32"/>
          <w:rtl w:val="0"/>
        </w:rPr>
        <w:t>úť</w:t>
      </w:r>
      <w:r>
        <w:rPr>
          <w:b w:val="1"/>
          <w:bCs w:val="1"/>
          <w:sz w:val="32"/>
          <w:szCs w:val="32"/>
          <w:rtl w:val="0"/>
        </w:rPr>
        <w:t>a</w:t>
      </w:r>
      <w:r>
        <w:rPr>
          <w:b w:val="1"/>
          <w:bCs w:val="1"/>
          <w:sz w:val="32"/>
          <w:szCs w:val="32"/>
          <w:rtl w:val="0"/>
        </w:rPr>
        <w:t>ž</w:t>
      </w:r>
      <w:r>
        <w:rPr>
          <w:b w:val="1"/>
          <w:bCs w:val="1"/>
          <w:sz w:val="32"/>
          <w:szCs w:val="32"/>
          <w:rtl w:val="0"/>
        </w:rPr>
        <w:t xml:space="preserve">e </w:t>
      </w:r>
      <w:r>
        <w:rPr>
          <w:b w:val="1"/>
          <w:bCs w:val="1"/>
          <w:sz w:val="32"/>
          <w:szCs w:val="32"/>
          <w:rtl w:val="0"/>
        </w:rPr>
        <w:t>„</w:t>
      </w:r>
      <w:r>
        <w:rPr>
          <w:b w:val="1"/>
          <w:bCs w:val="1"/>
          <w:sz w:val="32"/>
          <w:szCs w:val="32"/>
          <w:rtl w:val="0"/>
          <w:lang w:val="de-DE"/>
        </w:rPr>
        <w:t>Beh</w:t>
      </w:r>
      <w:r>
        <w:rPr>
          <w:b w:val="1"/>
          <w:bCs w:val="1"/>
          <w:sz w:val="32"/>
          <w:szCs w:val="32"/>
          <w:rtl w:val="0"/>
        </w:rPr>
        <w:t xml:space="preserve">aj </w:t>
      </w:r>
      <w:r>
        <w:rPr>
          <w:b w:val="1"/>
          <w:bCs w:val="1"/>
          <w:sz w:val="32"/>
          <w:szCs w:val="32"/>
          <w:rtl w:val="0"/>
          <w:lang w:val="de-DE"/>
        </w:rPr>
        <w:t>Lesmi</w:t>
      </w:r>
      <w:r>
        <w:rPr>
          <w:b w:val="1"/>
          <w:bCs w:val="1"/>
          <w:sz w:val="32"/>
          <w:szCs w:val="32"/>
          <w:rtl w:val="0"/>
        </w:rPr>
        <w:t>”</w:t>
      </w:r>
    </w:p>
    <w:p>
      <w:pPr>
        <w:pStyle w:val="Normal.0"/>
        <w:widowControl w:val="0"/>
      </w:pPr>
    </w:p>
    <w:p>
      <w:pPr>
        <w:pStyle w:val="Normal.0"/>
        <w:widowControl w:val="0"/>
      </w:pPr>
      <w:r>
        <w:rPr>
          <w:rStyle w:val="Žiadne A"/>
          <w:rtl w:val="0"/>
        </w:rPr>
        <w:t xml:space="preserve">Tento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tat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 xml:space="preserve">e </w:t>
      </w:r>
      <w:r>
        <w:rPr>
          <w:rStyle w:val="Žiadne A"/>
          <w:rtl w:val="0"/>
        </w:rPr>
        <w:t>„</w:t>
      </w:r>
      <w:r>
        <w:rPr>
          <w:rtl w:val="0"/>
          <w:lang w:val="de-DE"/>
        </w:rPr>
        <w:t>Behaj Lesmi</w:t>
      </w:r>
      <w:r>
        <w:rPr>
          <w:rStyle w:val="Žiadne A"/>
          <w:rtl w:val="0"/>
        </w:rPr>
        <w:t xml:space="preserve">” </w:t>
      </w:r>
      <w:r>
        <w:rPr>
          <w:rStyle w:val="Žiadne A"/>
          <w:rtl w:val="0"/>
        </w:rPr>
        <w:t>(</w:t>
      </w:r>
      <w:r>
        <w:rPr>
          <w:rStyle w:val="Žiadne A"/>
          <w:rtl w:val="0"/>
        </w:rPr>
        <w:t>ď</w:t>
      </w:r>
      <w:r>
        <w:rPr>
          <w:rStyle w:val="Žiadne A"/>
          <w:rtl w:val="0"/>
        </w:rPr>
        <w:t xml:space="preserve">alej len </w:t>
      </w:r>
      <w:r>
        <w:rPr>
          <w:rStyle w:val="Žiadne A"/>
          <w:rtl w:val="0"/>
        </w:rPr>
        <w:t>„Š</w:t>
      </w:r>
      <w:r>
        <w:rPr>
          <w:rStyle w:val="Žiadne A"/>
          <w:rtl w:val="0"/>
        </w:rPr>
        <w:t>tat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Žiadne A"/>
          <w:rtl w:val="0"/>
        </w:rPr>
        <w:t xml:space="preserve">/ </w:t>
      </w:r>
      <w:r>
        <w:rPr>
          <w:rStyle w:val="Žiadne A"/>
          <w:rtl w:val="0"/>
        </w:rPr>
        <w:t>„</w:t>
      </w:r>
      <w:r>
        <w:rPr>
          <w:rStyle w:val="Žiadne A"/>
          <w:rtl w:val="0"/>
        </w:rPr>
        <w:t>Pravidl</w:t>
      </w:r>
      <w:r>
        <w:rPr>
          <w:rtl w:val="0"/>
          <w:lang w:val="pt-PT"/>
        </w:rPr>
        <w:t>á“</w:t>
      </w:r>
      <w:r>
        <w:rPr>
          <w:rStyle w:val="Žiadne A"/>
          <w:rtl w:val="0"/>
        </w:rPr>
        <w:t>) je dokumentom, ktor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</w:t>
      </w:r>
      <w:r>
        <w:rPr>
          <w:rStyle w:val="Žiadne A"/>
          <w:rtl w:val="0"/>
        </w:rPr>
        <w:t>ä</w:t>
      </w:r>
      <w:r>
        <w:rPr>
          <w:rStyle w:val="Žiadne A"/>
          <w:rtl w:val="0"/>
        </w:rPr>
        <w:t>zne upravuje pravidl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v</w:t>
      </w:r>
      <w:r>
        <w:rPr>
          <w:rStyle w:val="Žiadne A"/>
          <w:rtl w:val="0"/>
        </w:rPr>
        <w:t> ň</w:t>
      </w:r>
      <w:r>
        <w:rPr>
          <w:rStyle w:val="Žiadne A"/>
          <w:rtl w:val="0"/>
        </w:rPr>
        <w:t>om uvedenej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 xml:space="preserve">e </w:t>
      </w:r>
      <w:r>
        <w:rPr>
          <w:rStyle w:val="Žiadne A"/>
          <w:rtl w:val="0"/>
        </w:rPr>
        <w:t>„</w:t>
      </w:r>
      <w:r>
        <w:rPr>
          <w:rtl w:val="0"/>
          <w:lang w:val="de-DE"/>
        </w:rPr>
        <w:t>Behaj Lesmi</w:t>
      </w:r>
      <w:r>
        <w:rPr>
          <w:rStyle w:val="Žiadne A"/>
          <w:rtl w:val="0"/>
        </w:rPr>
        <w:t xml:space="preserve">” </w:t>
      </w:r>
      <w:r>
        <w:rPr>
          <w:rStyle w:val="Žiadne A"/>
          <w:rtl w:val="0"/>
        </w:rPr>
        <w:t>(</w:t>
      </w:r>
      <w:r>
        <w:rPr>
          <w:rStyle w:val="Žiadne A"/>
          <w:rtl w:val="0"/>
        </w:rPr>
        <w:t>ď</w:t>
      </w:r>
      <w:r>
        <w:rPr>
          <w:rStyle w:val="Žiadne A"/>
          <w:rtl w:val="0"/>
        </w:rPr>
        <w:t xml:space="preserve">alej aj len </w:t>
      </w:r>
      <w:r>
        <w:rPr>
          <w:rStyle w:val="Žiadne A"/>
          <w:rtl w:val="0"/>
        </w:rPr>
        <w:t>„</w:t>
      </w:r>
      <w:r>
        <w:rPr>
          <w:rStyle w:val="Žiadne A"/>
          <w:rtl w:val="0"/>
        </w:rPr>
        <w:t>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ž“</w:t>
      </w:r>
      <w:r>
        <w:rPr>
          <w:rStyle w:val="Žiadne A"/>
          <w:rtl w:val="0"/>
        </w:rPr>
        <w:t>).</w:t>
      </w:r>
    </w:p>
    <w:p>
      <w:pPr>
        <w:pStyle w:val="Normal.0"/>
        <w:widowControl w:val="0"/>
      </w:pPr>
    </w:p>
    <w:p>
      <w:pPr>
        <w:pStyle w:val="Normal.0"/>
        <w:widowControl w:val="0"/>
      </w:pPr>
    </w:p>
    <w:p>
      <w:pPr>
        <w:pStyle w:val="Normal.0"/>
        <w:widowControl w:val="0"/>
        <w:rPr>
          <w:b w:val="1"/>
          <w:bCs w:val="1"/>
        </w:rPr>
      </w:pPr>
      <w:r>
        <w:rPr>
          <w:b w:val="1"/>
          <w:bCs w:val="1"/>
          <w:rtl w:val="0"/>
        </w:rPr>
        <w:t>I. Usporiadate</w:t>
      </w:r>
      <w:r>
        <w:rPr>
          <w:b w:val="1"/>
          <w:bCs w:val="1"/>
          <w:rtl w:val="0"/>
        </w:rPr>
        <w:t xml:space="preserve">ľ </w:t>
      </w:r>
      <w:r>
        <w:rPr>
          <w:b w:val="1"/>
          <w:bCs w:val="1"/>
          <w:rtl w:val="0"/>
        </w:rPr>
        <w:t>s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̌</w:t>
      </w: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</w:t>
      </w: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BORY MALL, a.s.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it-IT"/>
        </w:rPr>
        <w:t>so s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dlom: Lama</w:t>
      </w:r>
      <w:r>
        <w:rPr>
          <w:rStyle w:val="Žiadne A"/>
          <w:rtl w:val="0"/>
        </w:rPr>
        <w:t xml:space="preserve">č </w:t>
      </w:r>
      <w:r>
        <w:rPr>
          <w:rStyle w:val="Žiadne A"/>
          <w:rtl w:val="0"/>
        </w:rPr>
        <w:t>6780, 841 03 Bratislava</w:t>
      </w: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I</w:t>
      </w:r>
      <w:r>
        <w:rPr>
          <w:rStyle w:val="Žiadne A"/>
          <w:rtl w:val="0"/>
        </w:rPr>
        <w:t>Č</w:t>
      </w:r>
      <w:r>
        <w:rPr>
          <w:rtl w:val="0"/>
          <w:lang w:val="da-DK"/>
        </w:rPr>
        <w:t>O: 36 824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763, spolo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nos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zap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san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Obchodnom registri Okresn</w:t>
      </w:r>
      <w:r>
        <w:rPr>
          <w:rtl w:val="0"/>
          <w:lang w:val="fr-FR"/>
        </w:rPr>
        <w:t>é</w:t>
      </w:r>
      <w:r>
        <w:rPr>
          <w:rStyle w:val="Žiadne A"/>
          <w:rtl w:val="0"/>
        </w:rPr>
        <w:t>ho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du Bratislava I, oddiel Sa, vlo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 xml:space="preserve">ka </w:t>
      </w:r>
      <w:r>
        <w:rPr>
          <w:rStyle w:val="Žiadne A"/>
          <w:rtl w:val="0"/>
        </w:rPr>
        <w:t>čí</w:t>
      </w:r>
      <w:r>
        <w:rPr>
          <w:rStyle w:val="Žiadne A"/>
          <w:rtl w:val="0"/>
        </w:rPr>
        <w:t>slo 4228/B</w:t>
      </w: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(d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 xml:space="preserve">alej len </w:t>
      </w:r>
      <w:r>
        <w:rPr>
          <w:rStyle w:val="Žiadne A"/>
          <w:rtl w:val="0"/>
        </w:rPr>
        <w:t>„</w:t>
      </w:r>
      <w:r>
        <w:rPr>
          <w:rStyle w:val="Žiadne A"/>
          <w:rtl w:val="0"/>
        </w:rPr>
        <w:t>BORY MALL, a.s.</w:t>
      </w:r>
      <w:r>
        <w:rPr>
          <w:rtl w:val="0"/>
          <w:lang w:val="de-DE"/>
        </w:rPr>
        <w:t xml:space="preserve">“ </w:t>
      </w:r>
      <w:r>
        <w:rPr>
          <w:rStyle w:val="Žiadne A"/>
          <w:rtl w:val="0"/>
        </w:rPr>
        <w:t xml:space="preserve">alebo </w:t>
      </w:r>
      <w:r>
        <w:rPr>
          <w:rStyle w:val="Žiadne A"/>
          <w:rtl w:val="0"/>
        </w:rPr>
        <w:t>„</w:t>
      </w:r>
      <w:r>
        <w:rPr>
          <w:rStyle w:val="Žiadne A"/>
          <w:rtl w:val="0"/>
        </w:rPr>
        <w:t>Usporiadate</w:t>
      </w:r>
      <w:r>
        <w:rPr>
          <w:rStyle w:val="Žiadne A"/>
          <w:rtl w:val="0"/>
        </w:rPr>
        <w:t>ľ “</w:t>
      </w:r>
      <w:r>
        <w:rPr>
          <w:rStyle w:val="Žiadne A"/>
          <w:rtl w:val="0"/>
        </w:rPr>
        <w:t xml:space="preserve">) </w:t>
      </w:r>
    </w:p>
    <w:p>
      <w:pPr>
        <w:pStyle w:val="Normal.0"/>
        <w:widowControl w:val="0"/>
        <w:jc w:val="both"/>
        <w:rPr>
          <w:b w:val="1"/>
          <w:bCs w:val="1"/>
        </w:rPr>
      </w:pPr>
    </w:p>
    <w:p>
      <w:pPr>
        <w:pStyle w:val="Normal.0"/>
        <w:widowControl w:val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II. Organiz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tor s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̌</w:t>
      </w: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</w:t>
      </w:r>
    </w:p>
    <w:p>
      <w:pPr>
        <w:pStyle w:val="Normal.0"/>
        <w:widowControl w:val="0"/>
        <w:jc w:val="both"/>
      </w:pPr>
      <w:r>
        <w:rPr>
          <w:rtl w:val="0"/>
          <w:lang w:val="es-ES_tradnl"/>
        </w:rPr>
        <w:t>THIS IS LOCCO s. r. o. so s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 xml:space="preserve">dlom Teslova 26, 821 02  Bratislava </w:t>
      </w:r>
      <w:r>
        <w:rPr>
          <w:rStyle w:val="Žiadne A"/>
          <w:rtl w:val="0"/>
        </w:rPr>
        <w:t xml:space="preserve">– </w:t>
      </w:r>
      <w:r>
        <w:rPr>
          <w:rStyle w:val="Žiadne A"/>
          <w:rtl w:val="0"/>
        </w:rPr>
        <w:t>mestsk</w:t>
      </w:r>
      <w:r>
        <w:rPr>
          <w:rStyle w:val="Žiadne A"/>
          <w:rtl w:val="0"/>
        </w:rPr>
        <w:t>á č</w:t>
      </w:r>
      <w:r>
        <w:rPr>
          <w:rStyle w:val="Žiadne A"/>
          <w:rtl w:val="0"/>
        </w:rPr>
        <w:t>as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Ru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inov</w:t>
      </w: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IC</w:t>
      </w:r>
      <w:r>
        <w:rPr>
          <w:rStyle w:val="Žiadne A"/>
          <w:rtl w:val="0"/>
        </w:rPr>
        <w:t>̌</w:t>
      </w:r>
      <w:r>
        <w:rPr>
          <w:rtl w:val="0"/>
          <w:lang w:val="da-DK"/>
        </w:rPr>
        <w:t>O: 44 908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849, spolo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nos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zap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san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v Obchodnom registri Okresn</w:t>
      </w:r>
      <w:r>
        <w:rPr>
          <w:rtl w:val="0"/>
          <w:lang w:val="fr-FR"/>
        </w:rPr>
        <w:t>é</w:t>
      </w:r>
      <w:r>
        <w:rPr>
          <w:rStyle w:val="Žiadne A"/>
          <w:rtl w:val="0"/>
        </w:rPr>
        <w:t>ho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du Bratislava I, oddiel: Sro, vlo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ka 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. 60271/B</w:t>
      </w: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(d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 xml:space="preserve">alej len </w:t>
      </w:r>
      <w:r>
        <w:rPr>
          <w:rStyle w:val="Žiadne A"/>
          <w:rtl w:val="0"/>
        </w:rPr>
        <w:t>„</w:t>
      </w:r>
      <w:r>
        <w:rPr>
          <w:rtl w:val="0"/>
          <w:lang w:val="it-IT"/>
        </w:rPr>
        <w:t>Organiz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tor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Žiadne A"/>
          <w:rtl w:val="0"/>
        </w:rPr>
        <w:t xml:space="preserve">) </w:t>
      </w:r>
    </w:p>
    <w:p>
      <w:pPr>
        <w:pStyle w:val="Normal.0"/>
        <w:widowControl w:val="0"/>
      </w:pPr>
    </w:p>
    <w:p>
      <w:pPr>
        <w:pStyle w:val="Normal.0"/>
        <w:widowControl w:val="0"/>
      </w:pPr>
    </w:p>
    <w:p>
      <w:pPr>
        <w:pStyle w:val="Normal.0"/>
        <w:widowControl w:val="0"/>
        <w:rPr>
          <w:b w:val="1"/>
          <w:bCs w:val="1"/>
        </w:rPr>
      </w:pPr>
      <w:r>
        <w:rPr>
          <w:b w:val="1"/>
          <w:bCs w:val="1"/>
          <w:rtl w:val="0"/>
        </w:rPr>
        <w:t>III. Trvanie s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̌</w:t>
      </w: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</w:t>
      </w:r>
    </w:p>
    <w:p>
      <w:pPr>
        <w:pStyle w:val="Normal.0"/>
        <w:widowControl w:val="0"/>
      </w:pPr>
      <w:r>
        <w:rPr>
          <w:rStyle w:val="Žiadne A"/>
          <w:rtl w:val="0"/>
        </w:rPr>
        <w:t>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 xml:space="preserve">ž </w:t>
      </w:r>
      <w:r>
        <w:rPr>
          <w:rStyle w:val="Žiadne A"/>
          <w:rtl w:val="0"/>
        </w:rPr>
        <w:t xml:space="preserve">prebieha na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zem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Slovenskej republiky od 29.4</w:t>
      </w:r>
      <w:r>
        <w:rPr>
          <w:rtl w:val="0"/>
          <w:lang w:val="pt-PT"/>
        </w:rPr>
        <w:t xml:space="preserve">.2022, 16:00:00 hod. do </w:t>
      </w:r>
      <w:r>
        <w:rPr>
          <w:rStyle w:val="Žiadne A"/>
          <w:rtl w:val="0"/>
        </w:rPr>
        <w:t xml:space="preserve">3.5.2022, 23:59:59 hod. </w:t>
      </w:r>
    </w:p>
    <w:p>
      <w:pPr>
        <w:pStyle w:val="Normal.0"/>
        <w:widowControl w:val="0"/>
      </w:pPr>
    </w:p>
    <w:p>
      <w:pPr>
        <w:pStyle w:val="Normal.0"/>
        <w:widowControl w:val="0"/>
      </w:pPr>
    </w:p>
    <w:p>
      <w:pPr>
        <w:pStyle w:val="Normal.0"/>
        <w:widowControl w:val="0"/>
        <w:rPr>
          <w:b w:val="1"/>
          <w:bCs w:val="1"/>
        </w:rPr>
      </w:pPr>
      <w:r>
        <w:rPr>
          <w:b w:val="1"/>
          <w:bCs w:val="1"/>
          <w:rtl w:val="0"/>
        </w:rPr>
        <w:t xml:space="preserve">IV. 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̌</w:t>
      </w:r>
      <w:r>
        <w:rPr>
          <w:b w:val="1"/>
          <w:bCs w:val="1"/>
          <w:rtl w:val="0"/>
        </w:rPr>
        <w:t>astn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it-IT"/>
        </w:rPr>
        <w:t>ci s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̌</w:t>
      </w: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</w:t>
      </w: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 xml:space="preserve">1.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kom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m</w:t>
      </w:r>
      <w:r>
        <w:rPr>
          <w:rStyle w:val="Žiadne A"/>
          <w:rtl w:val="0"/>
        </w:rPr>
        <w:t>ôž</w:t>
      </w:r>
      <w:r>
        <w:rPr>
          <w:rStyle w:val="Žiadne A"/>
          <w:rtl w:val="0"/>
        </w:rPr>
        <w:t>e byt</w:t>
      </w:r>
      <w:r>
        <w:rPr>
          <w:rStyle w:val="Žiadne A"/>
          <w:rtl w:val="0"/>
        </w:rPr>
        <w:t xml:space="preserve">̌ </w:t>
      </w:r>
      <w:r>
        <w:rPr>
          <w:rStyle w:val="Žiadne A"/>
          <w:rtl w:val="0"/>
        </w:rPr>
        <w:t>ka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d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fyzick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osoba s trval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m pobytom a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doru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ovacou adresou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 xml:space="preserve">hry na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zem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Slovenskej republiky, ktor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najnesk</w:t>
      </w:r>
      <w:r>
        <w:rPr>
          <w:rStyle w:val="Žiadne A"/>
          <w:rtl w:val="0"/>
        </w:rPr>
        <w:t>ô</w:t>
      </w:r>
      <w:r>
        <w:rPr>
          <w:rStyle w:val="Žiadne A"/>
          <w:rtl w:val="0"/>
        </w:rPr>
        <w:t>r 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de</w:t>
      </w:r>
      <w:r>
        <w:rPr>
          <w:rStyle w:val="Žiadne A"/>
          <w:rtl w:val="0"/>
        </w:rPr>
        <w:t xml:space="preserve">ň </w:t>
      </w:r>
      <w:r>
        <w:rPr>
          <w:rStyle w:val="Žiadne A"/>
          <w:rtl w:val="0"/>
        </w:rPr>
        <w:t>za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iatku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tl w:val="0"/>
          <w:lang w:val="it-IT"/>
        </w:rPr>
        <w:t>e dovr</w:t>
      </w:r>
      <w:r>
        <w:rPr>
          <w:rStyle w:val="Žiadne A"/>
          <w:rtl w:val="0"/>
        </w:rPr>
        <w:t>́š</w:t>
      </w:r>
      <w:r>
        <w:rPr>
          <w:rStyle w:val="Žiadne A"/>
          <w:rtl w:val="0"/>
        </w:rPr>
        <w:t>ila 18. rok svojho veku (d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 xml:space="preserve">alej len </w:t>
      </w:r>
      <w:r>
        <w:rPr>
          <w:rStyle w:val="Žiadne A"/>
          <w:rtl w:val="0"/>
        </w:rPr>
        <w:t>„Ú</w:t>
      </w:r>
      <w:r>
        <w:rPr>
          <w:rStyle w:val="Žiadne A"/>
          <w:rtl w:val="0"/>
        </w:rPr>
        <w:t>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Žiadne A"/>
          <w:rtl w:val="0"/>
        </w:rPr>
        <w:t xml:space="preserve">). </w:t>
      </w:r>
    </w:p>
    <w:p>
      <w:pPr>
        <w:pStyle w:val="Normal.0"/>
        <w:widowControl w:val="0"/>
        <w:jc w:val="both"/>
      </w:pPr>
    </w:p>
    <w:p>
      <w:pPr>
        <w:pStyle w:val="Normal.0"/>
        <w:widowControl w:val="0"/>
        <w:jc w:val="both"/>
      </w:pPr>
      <w:r>
        <w:rPr>
          <w:rtl w:val="0"/>
          <w:lang w:val="nl-NL"/>
        </w:rPr>
        <w:t>2. Zo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s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vyl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Style w:val="Žiadne A"/>
          <w:rtl w:val="0"/>
        </w:rPr>
        <w:t>osoby, ktor</w:t>
      </w:r>
      <w:r>
        <w:rPr>
          <w:rtl w:val="0"/>
          <w:lang w:val="fr-FR"/>
        </w:rPr>
        <w:t xml:space="preserve">é </w:t>
      </w:r>
      <w:r>
        <w:rPr>
          <w:rStyle w:val="Žiadne A"/>
          <w:rtl w:val="0"/>
        </w:rPr>
        <w:t>s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v pracovnom pomere alebo v pomere obdobnom pracovn</w:t>
      </w:r>
      <w:r>
        <w:rPr>
          <w:rtl w:val="0"/>
          <w:lang w:val="fr-FR"/>
        </w:rPr>
        <w:t>é</w:t>
      </w:r>
      <w:r>
        <w:rPr>
          <w:rStyle w:val="Žiadne A"/>
          <w:rtl w:val="0"/>
        </w:rPr>
        <w:t>mu pomeru k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Usporiadate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ovi a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roven</w:t>
      </w:r>
      <w:r>
        <w:rPr>
          <w:rStyle w:val="Žiadne A"/>
          <w:rtl w:val="0"/>
        </w:rPr>
        <w:t xml:space="preserve">̌ </w:t>
      </w:r>
      <w:r>
        <w:rPr>
          <w:rStyle w:val="Žiadne A"/>
          <w:rtl w:val="0"/>
        </w:rPr>
        <w:t>sa priamo podiel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aj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na ktor</w:t>
      </w:r>
      <w:r>
        <w:rPr>
          <w:rStyle w:val="Žiadne A"/>
          <w:rtl w:val="0"/>
        </w:rPr>
        <w:t>ý</w:t>
      </w:r>
      <w:r>
        <w:rPr>
          <w:rtl w:val="0"/>
          <w:lang w:val="de-DE"/>
        </w:rPr>
        <w:t>chkol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vek nasledovn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 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innostiach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visiacich s prev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dzkovan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m a organizovan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m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tl w:val="0"/>
          <w:lang w:val="it-IT"/>
        </w:rPr>
        <w:t>e: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 xml:space="preserve">prava, spracovanie a vyhodnotenie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 xml:space="preserve">dajov pre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</w:t>
      </w:r>
      <w:r>
        <w:rPr>
          <w:rStyle w:val="Žiadne A"/>
          <w:rtl w:val="0"/>
        </w:rPr>
        <w:t>̌</w:t>
      </w:r>
      <w:r>
        <w:rPr>
          <w:rtl w:val="0"/>
          <w:lang w:val="en-US"/>
        </w:rPr>
        <w:t>ely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a urc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enie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hercov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tl w:val="0"/>
          <w:lang w:val="it-IT"/>
        </w:rPr>
        <w:t xml:space="preserve">e. </w:t>
      </w:r>
    </w:p>
    <w:p>
      <w:pPr>
        <w:pStyle w:val="Normal.0"/>
        <w:widowControl w:val="0"/>
        <w:jc w:val="both"/>
      </w:pPr>
    </w:p>
    <w:p>
      <w:pPr>
        <w:pStyle w:val="Normal.0"/>
        <w:widowControl w:val="0"/>
        <w:jc w:val="both"/>
      </w:pPr>
      <w:r>
        <w:rPr>
          <w:rtl w:val="0"/>
          <w:lang w:val="nl-NL"/>
        </w:rPr>
        <w:t>3. Zo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bude vyl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en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ka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d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osoba, ktor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svoj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sledok v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 dosiahla v rozpore s dobr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mi mravmi alebo platn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mi 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vnymi predpismi, napr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klad neopr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vnen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m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sahom do mechanizmu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 xml:space="preserve">nej hry. </w:t>
      </w:r>
    </w:p>
    <w:p>
      <w:pPr>
        <w:pStyle w:val="Normal.0"/>
        <w:widowControl w:val="0"/>
        <w:jc w:val="both"/>
      </w:pP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4. Ak sa preuk</w:t>
      </w:r>
      <w:r>
        <w:rPr>
          <w:rStyle w:val="Žiadne A"/>
          <w:rtl w:val="0"/>
        </w:rPr>
        <w:t>áž</w:t>
      </w:r>
      <w:r>
        <w:rPr>
          <w:rStyle w:val="Žiadne A"/>
          <w:rtl w:val="0"/>
        </w:rPr>
        <w:t xml:space="preserve">e,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osoba po</w:t>
      </w:r>
      <w:r>
        <w:rPr>
          <w:rStyle w:val="Žiadne A"/>
          <w:rtl w:val="0"/>
        </w:rPr>
        <w:t>ží</w:t>
      </w:r>
      <w:r>
        <w:rPr>
          <w:rStyle w:val="Žiadne A"/>
          <w:rtl w:val="0"/>
        </w:rPr>
        <w:t>vaj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ca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hody z tejto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je osobou podl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 bodu 2. tohto 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l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nku  alebo sa zist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 xml:space="preserve">, </w:t>
      </w:r>
      <w:r>
        <w:rPr>
          <w:rStyle w:val="Žiadne A"/>
          <w:rtl w:val="0"/>
        </w:rPr>
        <w:t>ž</w:t>
      </w:r>
      <w:r>
        <w:rPr>
          <w:rtl w:val="0"/>
          <w:lang w:val="pt-PT"/>
        </w:rPr>
        <w:t>e do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nebola zaraden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v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 xml:space="preserve">lade s podmienkami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asti, 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rok tejto osoby na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hru zanik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a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hra bude odovzdan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osobe, ktor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bola vy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rebovan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ako 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hradn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k. Osoba podl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 prvej vety tohto bodu 4. tohto 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l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nku je povinn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uhradit</w:t>
      </w:r>
      <w:r>
        <w:rPr>
          <w:rStyle w:val="Žiadne A"/>
          <w:rtl w:val="0"/>
        </w:rPr>
        <w:t>̌ š</w:t>
      </w:r>
      <w:r>
        <w:rPr>
          <w:rStyle w:val="Žiadne A"/>
          <w:rtl w:val="0"/>
        </w:rPr>
        <w:t>kodu sp</w:t>
      </w:r>
      <w:r>
        <w:rPr>
          <w:rStyle w:val="Žiadne A"/>
          <w:rtl w:val="0"/>
        </w:rPr>
        <w:t>ô</w:t>
      </w:r>
      <w:r>
        <w:rPr>
          <w:rStyle w:val="Žiadne A"/>
          <w:rtl w:val="0"/>
        </w:rPr>
        <w:t>soben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Usporiadatel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 xml:space="preserve">ovi. </w:t>
      </w:r>
    </w:p>
    <w:p>
      <w:pPr>
        <w:pStyle w:val="Normal.0"/>
        <w:widowControl w:val="0"/>
      </w:pPr>
    </w:p>
    <w:p>
      <w:pPr>
        <w:pStyle w:val="Normal.0"/>
        <w:widowControl w:val="0"/>
      </w:pPr>
    </w:p>
    <w:p>
      <w:pPr>
        <w:pStyle w:val="Normal.0"/>
        <w:rPr>
          <w:rFonts w:ascii="Cambria" w:cs="Cambria" w:hAnsi="Cambria" w:eastAsia="Cambria"/>
        </w:rPr>
      </w:pPr>
    </w:p>
    <w:p>
      <w:pPr>
        <w:pStyle w:val="Normal.0"/>
        <w:rPr>
          <w:rFonts w:ascii="Cambria" w:cs="Cambria" w:hAnsi="Cambria" w:eastAsia="Cambria"/>
        </w:rPr>
      </w:pPr>
    </w:p>
    <w:p>
      <w:pPr>
        <w:pStyle w:val="Normal.0"/>
        <w:rPr>
          <w:rFonts w:ascii="Cambria" w:cs="Cambria" w:hAnsi="Cambria" w:eastAsia="Cambria"/>
        </w:rPr>
      </w:pPr>
    </w:p>
    <w:p>
      <w:pPr>
        <w:pStyle w:val="Normal.0"/>
        <w:widowControl w:val="0"/>
        <w:rPr>
          <w:b w:val="1"/>
          <w:bCs w:val="1"/>
        </w:rPr>
      </w:pPr>
      <w:r>
        <w:rPr>
          <w:b w:val="1"/>
          <w:bCs w:val="1"/>
          <w:rtl w:val="0"/>
        </w:rPr>
        <w:t>V. Pravidl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s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̌</w:t>
      </w: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</w:t>
      </w:r>
    </w:p>
    <w:p>
      <w:pPr>
        <w:pStyle w:val="Normal.0"/>
        <w:widowControl w:val="0"/>
        <w:rPr>
          <w:b w:val="1"/>
          <w:bCs w:val="1"/>
        </w:rPr>
      </w:pPr>
      <w:r>
        <w:rPr>
          <w:b w:val="1"/>
          <w:bCs w:val="1"/>
          <w:rtl w:val="0"/>
        </w:rPr>
        <w:t>1. Mechanizmus s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̌</w:t>
      </w: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</w:t>
      </w:r>
    </w:p>
    <w:p>
      <w:pPr>
        <w:pStyle w:val="Normal.0"/>
        <w:widowControl w:val="0"/>
      </w:pPr>
    </w:p>
    <w:p>
      <w:pPr>
        <w:pStyle w:val="Normal.0"/>
        <w:rPr>
          <w:rFonts w:ascii="Helvetica" w:cs="Helvetica" w:hAnsi="Helvetica" w:eastAsia="Helvetica"/>
          <w:outline w:val="0"/>
          <w:color w:val="1d2129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rtl w:val="0"/>
          <w:lang w:val="en-US"/>
        </w:rPr>
        <w:t>Do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bud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zaraden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v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 xml:space="preserve">etci 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>í</w:t>
      </w:r>
      <w:r>
        <w:rPr>
          <w:rtl w:val="0"/>
          <w:lang w:val="it-IT"/>
        </w:rPr>
        <w:t>ci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e, ktor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 xml:space="preserve">splnili podmienky 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asti v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 pod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 xml:space="preserve">a 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l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nku IV, a ktor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sa cez str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nku face</w:t>
      </w:r>
      <w:r>
        <w:rPr>
          <w:rStyle w:val="Odkaz A"/>
          <w:rtl w:val="0"/>
        </w:rPr>
        <w:t xml:space="preserve">book.com/mallbory zapoja </w:t>
      </w:r>
      <w:r>
        <w:rPr>
          <w:rtl w:val="0"/>
          <w:lang w:val="es-ES_tradnl"/>
        </w:rPr>
        <w:t>do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 xml:space="preserve">e tak,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do koment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ra pod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m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spevkom uverejnen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m 29.4.2022 nap</w:t>
      </w:r>
      <w:r>
        <w:rPr>
          <w:rStyle w:val="Žiadne A"/>
          <w:rtl w:val="0"/>
        </w:rPr>
        <w:t>íš</w:t>
      </w:r>
      <w:r>
        <w:rPr>
          <w:rStyle w:val="Žiadne A"/>
          <w:rtl w:val="0"/>
        </w:rPr>
        <w:t>u odpove</w:t>
      </w:r>
      <w:r>
        <w:rPr>
          <w:rStyle w:val="Žiadne A"/>
          <w:rtl w:val="0"/>
        </w:rPr>
        <w:t xml:space="preserve">ď </w:t>
      </w:r>
      <w:r>
        <w:rPr>
          <w:rStyle w:val="Žiadne A"/>
          <w:rtl w:val="0"/>
        </w:rPr>
        <w:t>na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ot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zku pod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 xml:space="preserve">spevkom: </w:t>
      </w:r>
      <w:r>
        <w:rPr>
          <w:rStyle w:val="Žiadne A"/>
          <w:rtl w:val="0"/>
        </w:rPr>
        <w:t>„</w:t>
      </w:r>
      <w:r>
        <w:rPr>
          <w:outline w:val="0"/>
          <w:color w:val="1d2129"/>
          <w:u w:color="1d2129"/>
          <w:rtl w:val="0"/>
          <w14:textFill>
            <w14:solidFill>
              <w14:srgbClr w14:val="1D2129"/>
            </w14:solidFill>
          </w14:textFill>
        </w:rPr>
        <w:t>S</w:t>
      </w:r>
      <w:r>
        <w:rPr>
          <w:outline w:val="0"/>
          <w:color w:val="1d2129"/>
          <w:u w:color="1d2129"/>
          <w:rtl w:val="0"/>
          <w14:textFill>
            <w14:solidFill>
              <w14:srgbClr w14:val="1D2129"/>
            </w14:solidFill>
          </w14:textFill>
        </w:rPr>
        <w:t>ÚŤ</w:t>
      </w:r>
      <w:r>
        <w:rPr>
          <w:outline w:val="0"/>
          <w:color w:val="1d2129"/>
          <w:u w:color="1d2129"/>
          <w:rtl w:val="0"/>
          <w14:textFill>
            <w14:solidFill>
              <w14:srgbClr w14:val="1D2129"/>
            </w14:solidFill>
          </w14:textFill>
        </w:rPr>
        <w:t>A</w:t>
      </w:r>
      <w:r>
        <w:rPr>
          <w:outline w:val="0"/>
          <w:color w:val="1d2129"/>
          <w:u w:color="1d2129"/>
          <w:rtl w:val="0"/>
          <w14:textFill>
            <w14:solidFill>
              <w14:srgbClr w14:val="1D2129"/>
            </w14:solidFill>
          </w14:textFill>
        </w:rPr>
        <w:t xml:space="preserve">Ž </w:t>
      </w:r>
      <w:r>
        <w:rPr>
          <w:outline w:val="0"/>
          <w:color w:val="1d2129"/>
          <w:u w:color="1d2129"/>
          <w:rtl w:val="0"/>
          <w14:textFill>
            <w14:solidFill>
              <w14:srgbClr w14:val="1D2129"/>
            </w14:solidFill>
          </w14:textFill>
        </w:rPr>
        <w:t xml:space="preserve">s </w:t>
      </w:r>
      <w:r>
        <w:rPr>
          <w:rStyle w:val="Odkaz A"/>
        </w:rPr>
        <w:fldChar w:fldCharType="begin" w:fldLock="0"/>
      </w:r>
      <w:r>
        <w:rPr>
          <w:rStyle w:val="Odkaz A"/>
        </w:rPr>
        <w:instrText xml:space="preserve"> HYPERLINK "https://www.facebook.com/111549690978592"</w:instrText>
      </w:r>
      <w:r>
        <w:rPr>
          <w:rStyle w:val="Odkaz A"/>
        </w:rPr>
        <w:fldChar w:fldCharType="separate" w:fldLock="0"/>
      </w:r>
      <w:r>
        <w:rPr>
          <w:rStyle w:val="Odkaz A"/>
          <w:rtl w:val="0"/>
        </w:rPr>
        <w:t>Behaj lesmi</w:t>
      </w:r>
      <w:r>
        <w:rPr/>
        <w:fldChar w:fldCharType="end" w:fldLock="0"/>
      </w:r>
      <w:r>
        <w:rPr>
          <w:outline w:val="0"/>
          <w:color w:val="1d2129"/>
          <w:u w:color="1d2129"/>
          <w:rtl w:val="0"/>
          <w14:textFill>
            <w14:solidFill>
              <w14:srgbClr w14:val="1D2129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d2129"/>
          <w:u w:color="1d2129"/>
          <w:rtl w:val="0"/>
          <w14:textFill>
            <w14:solidFill>
              <w14:srgbClr w14:val="1D2129"/>
            </w14:solidFill>
          </w14:textFill>
        </w:rPr>
        <w:t>🏃</w:t>
      </w:r>
      <w:r>
        <w:rPr>
          <w:outline w:val="0"/>
          <w:color w:val="1d2129"/>
          <w:u w:color="1d2129"/>
          <w:rtl w:val="0"/>
          <w14:textFill>
            <w14:solidFill>
              <w14:srgbClr w14:val="1D2129"/>
            </w14:solidFill>
          </w14:textFill>
        </w:rPr>
        <w:t>‍♂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d2129"/>
          <w:u w:color="1d2129"/>
          <w:rtl w:val="0"/>
          <w14:textFill>
            <w14:solidFill>
              <w14:srgbClr w14:val="1D2129"/>
            </w14:solidFill>
          </w14:textFill>
        </w:rPr>
        <w:t>️</w:t>
      </w:r>
      <w:r>
        <w:rPr>
          <w:outline w:val="0"/>
          <w:color w:val="1d2129"/>
          <w:u w:color="1d2129"/>
          <w:rtl w:val="0"/>
          <w14:textFill>
            <w14:solidFill>
              <w14:srgbClr w14:val="1D2129"/>
            </w14:solidFill>
          </w14:textFill>
        </w:rPr>
        <w:t xml:space="preserve">  </w:t>
      </w:r>
    </w:p>
    <w:p>
      <w:pPr>
        <w:pStyle w:val="Predvolené"/>
        <w:spacing w:before="0" w:line="240" w:lineRule="auto"/>
        <w:rPr>
          <w:rStyle w:val="Žiadne"/>
          <w:rFonts w:ascii="Times Roman" w:cs="Times Roman" w:hAnsi="Times Roman" w:eastAsia="Times Roman"/>
          <w:outline w:val="0"/>
          <w:color w:val="1d2129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Rozh</w:t>
      </w:r>
      <w:r>
        <w:rPr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ý</w:t>
      </w:r>
      <w:r>
        <w:rPr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bte sa pod korunami stromov a z</w:t>
      </w:r>
      <w:r>
        <w:rPr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í</w:t>
      </w:r>
      <w:r>
        <w:rPr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skajte vstupy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"https://www.facebook.com/111549690978592"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Behaj lesmi</w:t>
      </w:r>
      <w:r>
        <w:rPr/>
        <w:fldChar w:fldCharType="end" w:fldLock="0"/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:lang w:val="ru-RU"/>
          <w14:textFill>
            <w14:solidFill>
              <w14:srgbClr w14:val="1D2129"/>
            </w14:solidFill>
          </w14:textFill>
        </w:rPr>
        <w:t xml:space="preserve">! </w:t>
      </w:r>
      <w:r>
        <w:rPr>
          <w:rStyle w:val="Žiadne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🤩</w:t>
      </w:r>
    </w:p>
    <w:p>
      <w:pPr>
        <w:pStyle w:val="Predvolené"/>
        <w:spacing w:before="0" w:line="240" w:lineRule="auto"/>
        <w:rPr>
          <w:rStyle w:val="Žiadne"/>
          <w:rFonts w:ascii="Times Roman" w:cs="Times Roman" w:hAnsi="Times Roman" w:eastAsia="Times Roman"/>
          <w:outline w:val="0"/>
          <w:color w:val="1d2129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:lang w:val="de-DE"/>
          <w14:textFill>
            <w14:solidFill>
              <w14:srgbClr w14:val="1D2129"/>
            </w14:solidFill>
          </w14:textFill>
        </w:rPr>
        <w:t xml:space="preserve"> Z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úč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astnite sa v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ý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:lang w:val="it-IT"/>
          <w14:textFill>
            <w14:solidFill>
              <w14:srgbClr w14:val="1D2129"/>
            </w14:solidFill>
          </w14:textFill>
        </w:rPr>
        <w:t>nimo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č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n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:lang w:val="fr-FR"/>
          <w14:textFill>
            <w14:solidFill>
              <w14:srgbClr w14:val="1D2129"/>
            </w14:solidFill>
          </w14:textFill>
        </w:rPr>
        <w:t>é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>ho trailov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:lang w:val="fr-FR"/>
          <w14:textFill>
            <w14:solidFill>
              <w14:srgbClr w14:val="1D2129"/>
            </w14:solidFill>
          </w14:textFill>
        </w:rPr>
        <w:t>é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ho be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ž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eck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:lang w:val="fr-FR"/>
          <w14:textFill>
            <w14:solidFill>
              <w14:srgbClr w14:val="1D2129"/>
            </w14:solidFill>
          </w14:textFill>
        </w:rPr>
        <w:t>é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ho podujatia na hrade Dev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í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n u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ž 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7. 5. 2022.</w:t>
      </w:r>
      <w:r>
        <w:rPr>
          <w:rStyle w:val="Žiadne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😊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  Sta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čí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, ak n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á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m do koment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á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ra nap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íš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ete svoju ob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ľú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:lang w:val="de-DE"/>
          <w14:textFill>
            <w14:solidFill>
              <w14:srgbClr w14:val="1D2129"/>
            </w14:solidFill>
          </w14:textFill>
        </w:rPr>
        <w:t>ben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ú 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be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ž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eck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ú 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trasu a ste v hre.  </w:t>
      </w:r>
      <w:r>
        <w:rPr>
          <w:rStyle w:val="Žiadne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👉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Piatich v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ý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hercov, ktor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í 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z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í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skaj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ú 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vstupy na beh vy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ž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rebujeme u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ž 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3. 5. 2022.  </w:t>
      </w:r>
    </w:p>
    <w:p>
      <w:pPr>
        <w:pStyle w:val="Predvolené"/>
        <w:spacing w:before="0" w:line="240" w:lineRule="auto"/>
        <w:rPr>
          <w:rStyle w:val="Žiadne"/>
          <w:rFonts w:ascii="Times Roman" w:cs="Times Roman" w:hAnsi="Times Roman" w:eastAsia="Times Roman"/>
          <w:outline w:val="0"/>
          <w:color w:val="1d2129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Podmienky s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úť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a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ž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e:  </w:t>
      </w:r>
    </w:p>
    <w:p>
      <w:pPr>
        <w:pStyle w:val="Predvolené"/>
        <w:spacing w:before="0" w:line="240" w:lineRule="auto"/>
        <w:rPr>
          <w:rStyle w:val="Žiadne"/>
          <w:rFonts w:ascii="Times Roman" w:cs="Times Roman" w:hAnsi="Times Roman" w:eastAsia="Times Roman"/>
          <w:outline w:val="0"/>
          <w:color w:val="1d2129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rStyle w:val="Žiadne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👉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 Odpove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ď 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na ot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á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zku.  </w:t>
      </w:r>
    </w:p>
    <w:p>
      <w:pPr>
        <w:pStyle w:val="Predvolené"/>
        <w:spacing w:before="0" w:line="240" w:lineRule="auto"/>
        <w:rPr>
          <w:rStyle w:val="Žiadne"/>
          <w:rFonts w:ascii="Times Roman" w:cs="Times Roman" w:hAnsi="Times Roman" w:eastAsia="Times Roman"/>
          <w:outline w:val="0"/>
          <w:color w:val="1d2129"/>
          <w:u w:color="1d2129"/>
          <w:shd w:val="clear" w:color="auto" w:fill="ffffff"/>
          <w14:textFill>
            <w14:solidFill>
              <w14:srgbClr w14:val="1D2129"/>
            </w14:solidFill>
          </w14:textFill>
        </w:rPr>
      </w:pP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S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úť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a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ž 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prebieha od 29. apr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í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la do 3. m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á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ja. V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ý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hercovi bude vstupenka odoslan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á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. </w:t>
      </w:r>
    </w:p>
    <w:p>
      <w:pPr>
        <w:pStyle w:val="Predvolené"/>
        <w:spacing w:before="0" w:line="240" w:lineRule="auto"/>
        <w:rPr>
          <w:rStyle w:val="Žiadne"/>
          <w:rFonts w:ascii="Cambria" w:cs="Cambria" w:hAnsi="Cambria" w:eastAsia="Cambria"/>
          <w:outline w:val="0"/>
          <w:color w:val="365899"/>
          <w:u w:color="365899"/>
          <w:shd w:val="clear" w:color="auto" w:fill="ffffff"/>
          <w14:textFill>
            <w14:solidFill>
              <w14:srgbClr w14:val="365899"/>
            </w14:solidFill>
          </w14:textFill>
        </w:rPr>
      </w:pP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Š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tat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ú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t s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úť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a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ž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e n</w:t>
      </w:r>
      <w:r>
        <w:rPr>
          <w:rStyle w:val="Žiadne"/>
          <w:rFonts w:ascii="Times Roman" w:hAnsi="Times Roman" w:hint="default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á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jdete tu: </w:t>
      </w:r>
      <w:r>
        <w:rPr>
          <w:rStyle w:val="Žiadne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>👉</w:t>
      </w:r>
      <w:r>
        <w:rPr>
          <w:rStyle w:val="Žiadne"/>
          <w:rFonts w:ascii="Times Roman" w:hAnsi="Times Roman"/>
          <w:outline w:val="0"/>
          <w:color w:val="1d2129"/>
          <w:u w:color="1d2129"/>
          <w:shd w:val="clear" w:color="auto" w:fill="ffffff"/>
          <w:rtl w:val="0"/>
          <w14:textFill>
            <w14:solidFill>
              <w14:srgbClr w14:val="1D2129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"https://www.borymall.sk/sk/gdpr"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https://www.borymall.sk/sk/gdpr</w:t>
      </w:r>
      <w:r>
        <w:rPr/>
        <w:fldChar w:fldCharType="end" w:fldLock="0"/>
      </w:r>
      <w:r>
        <w:rPr>
          <w:rStyle w:val="Žiadne"/>
          <w:rFonts w:ascii="Arial Unicode MS" w:hAnsi="Arial Unicode MS" w:hint="default"/>
          <w:outline w:val="0"/>
          <w:color w:val="365899"/>
          <w:u w:color="365899"/>
          <w:shd w:val="clear" w:color="auto" w:fill="ffffff"/>
          <w:rtl w:val="1"/>
          <w:lang w:val="ar-SA" w:bidi="ar-SA"/>
          <w14:textFill>
            <w14:solidFill>
              <w14:srgbClr w14:val="365899"/>
            </w14:solidFill>
          </w14:textFill>
        </w:rPr>
        <w:t>“</w:t>
      </w:r>
    </w:p>
    <w:p>
      <w:pPr>
        <w:pStyle w:val="Normal.0"/>
      </w:pPr>
    </w:p>
    <w:p>
      <w:pPr>
        <w:pStyle w:val="Normal.0"/>
      </w:pPr>
      <w:r>
        <w:rPr>
          <w:rStyle w:val="Žiadne A"/>
          <w:rtl w:val="0"/>
        </w:rPr>
        <w:t>V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 xml:space="preserve">pade,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hercom bude osoba vyl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en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z tejto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v zmysle podmienok stanoven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 xml:space="preserve">ch v tomto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tat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te, 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rok tejto osoby na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hru zanik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a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hercom sa stane osoba, ktor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bola vy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rebovan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ako prv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hradn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k, resp. druh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alebo tret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hradn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k. Ak ani 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hradn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ci nebud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sp</w:t>
      </w:r>
      <w:r>
        <w:rPr>
          <w:rStyle w:val="Žiadne A"/>
          <w:rtl w:val="0"/>
        </w:rPr>
        <w:t>ĺň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 xml:space="preserve">podmienky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asti v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i,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 xml:space="preserve">hra prepadne. </w:t>
      </w:r>
    </w:p>
    <w:p>
      <w:pPr>
        <w:pStyle w:val="Normal.0"/>
        <w:widowControl w:val="0"/>
      </w:pP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Ž</w:t>
      </w:r>
      <w:r>
        <w:rPr>
          <w:rStyle w:val="Žiadne A"/>
          <w:rtl w:val="0"/>
        </w:rPr>
        <w:t>rebovanie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hercov sa uskuto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>í </w:t>
      </w:r>
      <w:r>
        <w:rPr>
          <w:rStyle w:val="Žiadne A"/>
          <w:rtl w:val="0"/>
        </w:rPr>
        <w:t>v mieste s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dla Organiz</w:t>
      </w:r>
      <w:r>
        <w:rPr>
          <w:rStyle w:val="Žiadne A"/>
          <w:rtl w:val="0"/>
        </w:rPr>
        <w:t>á</w:t>
      </w:r>
      <w:r>
        <w:rPr>
          <w:rStyle w:val="Žiadne"/>
          <w:rtl w:val="0"/>
          <w:lang w:val="es-ES_tradnl"/>
        </w:rPr>
        <w:t>tora 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tomnosti troch 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hodne vybran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 zamestnancov a partnerov Usporiadate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a. Ak sa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pr</w:t>
      </w:r>
      <w:r>
        <w:rPr>
          <w:rStyle w:val="Žiadne A"/>
          <w:rtl w:val="0"/>
        </w:rPr>
        <w:t>í</w:t>
      </w:r>
      <w:r>
        <w:rPr>
          <w:rStyle w:val="Žiadne"/>
          <w:rtl w:val="0"/>
          <w:lang w:val="da-DK"/>
        </w:rPr>
        <w:t>slu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nom kole z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 xml:space="preserve">iba jeden 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 xml:space="preserve">e,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rebovanie sa neuskuto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dan</w:t>
      </w:r>
      <w:r>
        <w:rPr>
          <w:rStyle w:val="Žiadne A"/>
          <w:rtl w:val="0"/>
        </w:rPr>
        <w:t>ý Úč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z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ska pr</w:t>
      </w:r>
      <w:r>
        <w:rPr>
          <w:rStyle w:val="Žiadne A"/>
          <w:rtl w:val="0"/>
        </w:rPr>
        <w:t>í</w:t>
      </w:r>
      <w:r>
        <w:rPr>
          <w:rStyle w:val="Žiadne"/>
          <w:rtl w:val="0"/>
          <w:lang w:val="da-DK"/>
        </w:rPr>
        <w:t>slu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hry. Ak sa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pr</w:t>
      </w:r>
      <w:r>
        <w:rPr>
          <w:rStyle w:val="Žiadne A"/>
          <w:rtl w:val="0"/>
        </w:rPr>
        <w:t>í</w:t>
      </w:r>
      <w:r>
        <w:rPr>
          <w:rStyle w:val="Žiadne"/>
          <w:rtl w:val="0"/>
          <w:lang w:val="da-DK"/>
        </w:rPr>
        <w:t>slu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nom kole nez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 xml:space="preserve">ani jeden 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 xml:space="preserve">e,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rebovanie sa neuskuto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a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hra prepadne 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prospech Usporiadate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a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"/>
          <w:rtl w:val="0"/>
          <w:lang w:val="it-IT"/>
        </w:rPr>
        <w:t>e.</w:t>
      </w:r>
    </w:p>
    <w:p>
      <w:pPr>
        <w:pStyle w:val="Normal.0"/>
        <w:widowControl w:val="0"/>
      </w:pPr>
    </w:p>
    <w:p>
      <w:pPr>
        <w:pStyle w:val="Normal.0"/>
        <w:widowControl w:val="0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2. V</w:t>
      </w:r>
      <w:r>
        <w:rPr>
          <w:rStyle w:val="Žiadne"/>
          <w:b w:val="1"/>
          <w:bCs w:val="1"/>
          <w:rtl w:val="0"/>
        </w:rPr>
        <w:t>ý</w:t>
      </w:r>
      <w:r>
        <w:rPr>
          <w:rStyle w:val="Žiadne"/>
          <w:b w:val="1"/>
          <w:bCs w:val="1"/>
          <w:rtl w:val="0"/>
        </w:rPr>
        <w:t>hra v s</w:t>
      </w:r>
      <w:r>
        <w:rPr>
          <w:rStyle w:val="Žiadne"/>
          <w:b w:val="1"/>
          <w:bCs w:val="1"/>
          <w:rtl w:val="0"/>
        </w:rPr>
        <w:t>ú</w:t>
      </w:r>
      <w:r>
        <w:rPr>
          <w:rStyle w:val="Žiadne"/>
          <w:b w:val="1"/>
          <w:bCs w:val="1"/>
          <w:rtl w:val="0"/>
        </w:rPr>
        <w:t>t</w:t>
      </w:r>
      <w:r>
        <w:rPr>
          <w:rStyle w:val="Žiadne"/>
          <w:b w:val="1"/>
          <w:bCs w:val="1"/>
          <w:rtl w:val="0"/>
        </w:rPr>
        <w:t>̌</w:t>
      </w:r>
      <w:r>
        <w:rPr>
          <w:rStyle w:val="Žiadne"/>
          <w:b w:val="1"/>
          <w:bCs w:val="1"/>
          <w:rtl w:val="0"/>
        </w:rPr>
        <w:t>a</w:t>
      </w:r>
      <w:r>
        <w:rPr>
          <w:rStyle w:val="Žiadne"/>
          <w:b w:val="1"/>
          <w:bCs w:val="1"/>
          <w:rtl w:val="0"/>
        </w:rPr>
        <w:t>ž</w:t>
      </w:r>
      <w:r>
        <w:rPr>
          <w:rStyle w:val="Žiadne"/>
          <w:b w:val="1"/>
          <w:bCs w:val="1"/>
          <w:rtl w:val="0"/>
        </w:rPr>
        <w:t>i</w:t>
      </w:r>
    </w:p>
    <w:p>
      <w:pPr>
        <w:pStyle w:val="Normal.0"/>
        <w:widowControl w:val="0"/>
      </w:pPr>
      <w:r>
        <w:rPr>
          <w:rStyle w:val="Žiadne A"/>
          <w:rtl w:val="0"/>
        </w:rPr>
        <w:t>5</w:t>
      </w:r>
      <w:r>
        <w:rPr>
          <w:rStyle w:val="Žiadne"/>
          <w:rtl w:val="0"/>
          <w:lang w:val="fr-FR"/>
        </w:rPr>
        <w:t xml:space="preserve">x </w:t>
      </w:r>
      <w:r>
        <w:rPr>
          <w:rStyle w:val="Žiadne A"/>
          <w:rtl w:val="0"/>
        </w:rPr>
        <w:t xml:space="preserve">Vstupenka na beh = 1x Vstupenka </w:t>
      </w:r>
      <w:r>
        <w:rPr>
          <w:rStyle w:val="Žiadne"/>
          <w:rtl w:val="0"/>
          <w:lang w:val="it-IT"/>
        </w:rPr>
        <w:t>pre 1 v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fr-FR"/>
        </w:rPr>
        <w:t>hercu)</w:t>
      </w:r>
    </w:p>
    <w:p>
      <w:pPr>
        <w:pStyle w:val="Normal.0"/>
        <w:widowControl w:val="0"/>
      </w:pPr>
    </w:p>
    <w:p>
      <w:pPr>
        <w:pStyle w:val="Normal.0"/>
        <w:widowControl w:val="0"/>
        <w:tabs>
          <w:tab w:val="left" w:pos="220"/>
          <w:tab w:val="left" w:pos="720"/>
        </w:tabs>
        <w:rPr>
          <w:rStyle w:val="Žiadne A"/>
        </w:rPr>
      </w:pPr>
      <w:r>
        <w:rPr>
          <w:rStyle w:val="Žiadne"/>
          <w:b w:val="1"/>
          <w:bCs w:val="1"/>
          <w:rtl w:val="0"/>
        </w:rPr>
        <w:t xml:space="preserve">3. </w:t>
      </w:r>
      <w:r>
        <w:rPr>
          <w:rStyle w:val="Žiadne"/>
          <w:b w:val="1"/>
          <w:bCs w:val="1"/>
          <w:rtl w:val="0"/>
        </w:rPr>
        <w:t>Ž</w:t>
      </w:r>
      <w:r>
        <w:rPr>
          <w:rStyle w:val="Žiadne"/>
          <w:b w:val="1"/>
          <w:bCs w:val="1"/>
          <w:rtl w:val="0"/>
        </w:rPr>
        <w:t>rebovanie v</w:t>
      </w:r>
      <w:r>
        <w:rPr>
          <w:rStyle w:val="Žiadne"/>
          <w:b w:val="1"/>
          <w:bCs w:val="1"/>
          <w:rtl w:val="0"/>
        </w:rPr>
        <w:t>ý</w:t>
      </w:r>
      <w:r>
        <w:rPr>
          <w:rStyle w:val="Žiadne"/>
          <w:b w:val="1"/>
          <w:bCs w:val="1"/>
          <w:rtl w:val="0"/>
        </w:rPr>
        <w:t>hercov s</w:t>
      </w:r>
      <w:r>
        <w:rPr>
          <w:rStyle w:val="Žiadne"/>
          <w:b w:val="1"/>
          <w:bCs w:val="1"/>
          <w:rtl w:val="0"/>
        </w:rPr>
        <w:t>úť</w:t>
      </w:r>
      <w:r>
        <w:rPr>
          <w:rStyle w:val="Žiadne"/>
          <w:b w:val="1"/>
          <w:bCs w:val="1"/>
          <w:rtl w:val="0"/>
        </w:rPr>
        <w:t>a</w:t>
      </w:r>
      <w:r>
        <w:rPr>
          <w:rStyle w:val="Žiadne"/>
          <w:b w:val="1"/>
          <w:bCs w:val="1"/>
          <w:rtl w:val="0"/>
        </w:rPr>
        <w:t>ž</w:t>
      </w:r>
      <w:r>
        <w:rPr>
          <w:rStyle w:val="Žiadne"/>
          <w:b w:val="1"/>
          <w:bCs w:val="1"/>
          <w:rtl w:val="0"/>
        </w:rPr>
        <w:t>e</w:t>
      </w:r>
    </w:p>
    <w:p>
      <w:pPr>
        <w:pStyle w:val="Normal.0"/>
        <w:widowControl w:val="0"/>
        <w:tabs>
          <w:tab w:val="left" w:pos="220"/>
          <w:tab w:val="left" w:pos="720"/>
        </w:tabs>
      </w:pPr>
      <w:r>
        <w:rPr>
          <w:rStyle w:val="Žiadne"/>
          <w:rtl w:val="0"/>
          <w:lang w:val="it-IT"/>
        </w:rPr>
        <w:t>Organiz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tor po skon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en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vy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rebuje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hercu alebo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hercov a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hradn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ka alebo 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hradn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kov v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nl-NL"/>
        </w:rPr>
        <w:t>hercu zo v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etk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 odpoved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 xml:space="preserve">od 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kov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e, ktor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 xml:space="preserve">riadne splnili podmienky pre 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as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i. Vy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rebovan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bud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5 v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fr-FR"/>
        </w:rPr>
        <w:t>herc</w:t>
      </w:r>
      <w:r>
        <w:rPr>
          <w:rStyle w:val="Žiadne A"/>
          <w:rtl w:val="0"/>
        </w:rPr>
        <w:t>ovia</w:t>
      </w:r>
      <w:r>
        <w:rPr>
          <w:rStyle w:val="Žiadne"/>
          <w:rtl w:val="0"/>
          <w:lang w:val="it-IT"/>
        </w:rPr>
        <w:t xml:space="preserve"> a 1 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hradn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 xml:space="preserve">k.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rebovanie sa uskuto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3.5.2022.</w:t>
      </w:r>
    </w:p>
    <w:p>
      <w:pPr>
        <w:pStyle w:val="Normal.0"/>
        <w:widowControl w:val="0"/>
        <w:tabs>
          <w:tab w:val="left" w:pos="220"/>
          <w:tab w:val="left" w:pos="720"/>
        </w:tabs>
      </w:pPr>
    </w:p>
    <w:p>
      <w:pPr>
        <w:pStyle w:val="Normal.0"/>
        <w:widowControl w:val="0"/>
        <w:tabs>
          <w:tab w:val="left" w:pos="220"/>
          <w:tab w:val="left" w:pos="720"/>
        </w:tabs>
        <w:rPr>
          <w:rStyle w:val="Žiadne A"/>
        </w:rPr>
      </w:pPr>
      <w:r>
        <w:rPr>
          <w:rStyle w:val="Žiadne"/>
          <w:b w:val="1"/>
          <w:bCs w:val="1"/>
          <w:rtl w:val="0"/>
        </w:rPr>
        <w:t>4. Oboznamovanie s v</w:t>
      </w:r>
      <w:r>
        <w:rPr>
          <w:rStyle w:val="Žiadne"/>
          <w:b w:val="1"/>
          <w:bCs w:val="1"/>
          <w:rtl w:val="0"/>
        </w:rPr>
        <w:t>ý</w:t>
      </w:r>
      <w:r>
        <w:rPr>
          <w:rStyle w:val="Žiadne"/>
          <w:b w:val="1"/>
          <w:bCs w:val="1"/>
          <w:rtl w:val="0"/>
        </w:rPr>
        <w:t>sledkami s</w:t>
      </w:r>
      <w:r>
        <w:rPr>
          <w:rStyle w:val="Žiadne"/>
          <w:b w:val="1"/>
          <w:bCs w:val="1"/>
          <w:rtl w:val="0"/>
        </w:rPr>
        <w:t>ú</w:t>
      </w:r>
      <w:r>
        <w:rPr>
          <w:rStyle w:val="Žiadne"/>
          <w:b w:val="1"/>
          <w:bCs w:val="1"/>
          <w:rtl w:val="0"/>
        </w:rPr>
        <w:t>t</w:t>
      </w:r>
      <w:r>
        <w:rPr>
          <w:rStyle w:val="Žiadne"/>
          <w:b w:val="1"/>
          <w:bCs w:val="1"/>
          <w:rtl w:val="0"/>
        </w:rPr>
        <w:t>̌</w:t>
      </w:r>
      <w:r>
        <w:rPr>
          <w:rStyle w:val="Žiadne"/>
          <w:b w:val="1"/>
          <w:bCs w:val="1"/>
          <w:rtl w:val="0"/>
        </w:rPr>
        <w:t>a</w:t>
      </w:r>
      <w:r>
        <w:rPr>
          <w:rStyle w:val="Žiadne"/>
          <w:b w:val="1"/>
          <w:bCs w:val="1"/>
          <w:rtl w:val="0"/>
        </w:rPr>
        <w:t>ž</w:t>
      </w:r>
      <w:r>
        <w:rPr>
          <w:rStyle w:val="Žiadne"/>
          <w:b w:val="1"/>
          <w:bCs w:val="1"/>
          <w:rtl w:val="0"/>
        </w:rPr>
        <w:t>e</w:t>
      </w:r>
    </w:p>
    <w:p>
      <w:pPr>
        <w:pStyle w:val="Normal.0"/>
        <w:widowControl w:val="0"/>
        <w:tabs>
          <w:tab w:val="left" w:pos="220"/>
          <w:tab w:val="left" w:pos="720"/>
        </w:tabs>
      </w:pPr>
      <w:r>
        <w:rPr>
          <w:rStyle w:val="Žiadne A"/>
          <w:rtl w:val="0"/>
        </w:rPr>
        <w:t>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herca bude o svojej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hre informovan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zo strany Bory Mall, a.s., prostredn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ctvom koment</w:t>
      </w:r>
      <w:r>
        <w:rPr>
          <w:rStyle w:val="Žiadne A"/>
          <w:rtl w:val="0"/>
        </w:rPr>
        <w:t>á</w:t>
      </w:r>
      <w:r>
        <w:rPr>
          <w:rStyle w:val="Žiadne"/>
          <w:rtl w:val="0"/>
          <w:lang w:val="it-IT"/>
        </w:rPr>
        <w:t>ra a spr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vou na soci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lnej sieti facebook pod profilom, s ktor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m sa zapojil do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e. Informovan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bude najnesk</w:t>
      </w:r>
      <w:r>
        <w:rPr>
          <w:rStyle w:val="Žiadne A"/>
          <w:rtl w:val="0"/>
        </w:rPr>
        <w:t>ô</w:t>
      </w:r>
      <w:r>
        <w:rPr>
          <w:rStyle w:val="Žiadne"/>
          <w:rtl w:val="0"/>
          <w:lang w:val="pt-PT"/>
        </w:rPr>
        <w:t xml:space="preserve">r do </w:t>
      </w:r>
      <w:r>
        <w:rPr>
          <w:rStyle w:val="Žiadne A"/>
          <w:rtl w:val="0"/>
        </w:rPr>
        <w:t>4.5.2022. Pre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hru si mus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v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it-IT"/>
        </w:rPr>
        <w:t>herca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s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osobne do Obchodn</w:t>
      </w:r>
      <w:r>
        <w:rPr>
          <w:rStyle w:val="Žiadne"/>
          <w:rtl w:val="0"/>
          <w:lang w:val="fr-FR"/>
        </w:rPr>
        <w:t>é</w:t>
      </w:r>
      <w:r>
        <w:rPr>
          <w:rStyle w:val="Žiadne"/>
          <w:rtl w:val="0"/>
          <w:lang w:val="it-IT"/>
        </w:rPr>
        <w:t>ho centra Bory Mall.</w:t>
      </w:r>
    </w:p>
    <w:p>
      <w:pPr>
        <w:pStyle w:val="Normal.0"/>
        <w:widowControl w:val="0"/>
        <w:tabs>
          <w:tab w:val="left" w:pos="220"/>
          <w:tab w:val="left" w:pos="720"/>
        </w:tabs>
      </w:pPr>
    </w:p>
    <w:p>
      <w:pPr>
        <w:pStyle w:val="Normal.0"/>
        <w:widowControl w:val="0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5. Sp</w:t>
      </w:r>
      <w:r>
        <w:rPr>
          <w:rStyle w:val="Žiadne"/>
          <w:b w:val="1"/>
          <w:bCs w:val="1"/>
          <w:rtl w:val="0"/>
        </w:rPr>
        <w:t>ô</w:t>
      </w:r>
      <w:r>
        <w:rPr>
          <w:rStyle w:val="Žiadne"/>
          <w:b w:val="1"/>
          <w:bCs w:val="1"/>
          <w:rtl w:val="0"/>
        </w:rPr>
        <w:t>sob odovzdania v</w:t>
      </w:r>
      <w:r>
        <w:rPr>
          <w:rStyle w:val="Žiadne"/>
          <w:b w:val="1"/>
          <w:bCs w:val="1"/>
          <w:rtl w:val="0"/>
        </w:rPr>
        <w:t>ý</w:t>
      </w:r>
      <w:r>
        <w:rPr>
          <w:rStyle w:val="Žiadne"/>
          <w:b w:val="1"/>
          <w:bCs w:val="1"/>
          <w:rtl w:val="0"/>
          <w:lang w:val="en-US"/>
        </w:rPr>
        <w:t>hry</w:t>
      </w:r>
    </w:p>
    <w:p>
      <w:pPr>
        <w:pStyle w:val="Normal.0"/>
        <w:widowControl w:val="0"/>
      </w:pPr>
      <w:r>
        <w:rPr>
          <w:rStyle w:val="Žiadne A"/>
          <w:rtl w:val="0"/>
        </w:rPr>
        <w:t>Odovzdanie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hry pre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hercu zo strany Usporiadate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a prebehne na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klade dohody medzi uveden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 xml:space="preserve">mi stranami. </w:t>
      </w:r>
    </w:p>
    <w:p>
      <w:pPr>
        <w:pStyle w:val="Normal.0"/>
        <w:widowControl w:val="0"/>
      </w:pP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V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pade, ak Usporiadate</w:t>
      </w:r>
      <w:r>
        <w:rPr>
          <w:rStyle w:val="Žiadne A"/>
          <w:rtl w:val="0"/>
        </w:rPr>
        <w:t xml:space="preserve">ľ </w:t>
      </w:r>
      <w:r>
        <w:rPr>
          <w:rStyle w:val="Žiadne A"/>
          <w:rtl w:val="0"/>
        </w:rPr>
        <w:t>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v lehote 7 kalend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rnych dn</w:t>
      </w:r>
      <w:r>
        <w:rPr>
          <w:rStyle w:val="Žiadne A"/>
          <w:rtl w:val="0"/>
        </w:rPr>
        <w:t xml:space="preserve">í </w:t>
      </w:r>
      <w:r>
        <w:rPr>
          <w:rStyle w:val="Žiadne"/>
          <w:rtl w:val="0"/>
          <w:lang w:val="it-IT"/>
        </w:rPr>
        <w:t>odo dn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 doruc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enia ozn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menia o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hre v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 dostane p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somn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alebo elektronick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vyjadrenie v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fr-FR"/>
        </w:rPr>
        <w:t xml:space="preserve">hercu,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t</w:t>
      </w:r>
      <w:r>
        <w:rPr>
          <w:rStyle w:val="Žiadne A"/>
          <w:rtl w:val="0"/>
        </w:rPr>
        <w:t>ú</w:t>
      </w:r>
      <w:r>
        <w:rPr>
          <w:rStyle w:val="Žiadne"/>
          <w:rtl w:val="0"/>
          <w:lang w:val="it-IT"/>
        </w:rPr>
        <w:t>to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hru neprij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ma, alebo 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danej sedemd</w:t>
      </w:r>
      <w:r>
        <w:rPr>
          <w:rStyle w:val="Žiadne A"/>
          <w:rtl w:val="0"/>
        </w:rPr>
        <w:t>ň</w:t>
      </w:r>
      <w:r>
        <w:rPr>
          <w:rStyle w:val="Žiadne A"/>
          <w:rtl w:val="0"/>
        </w:rPr>
        <w:t xml:space="preserve">ovej lehote nedostane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iadne p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somn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alebo elektronick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vyjadrenie od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hercu, predmetn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hra prepadne a Usporiadate</w:t>
      </w:r>
      <w:r>
        <w:rPr>
          <w:rStyle w:val="Žiadne A"/>
          <w:rtl w:val="0"/>
        </w:rPr>
        <w:t xml:space="preserve">ľ </w:t>
      </w:r>
      <w:r>
        <w:rPr>
          <w:rStyle w:val="Žiadne A"/>
          <w:rtl w:val="0"/>
        </w:rPr>
        <w:t>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je opr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vnen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rozhodn</w:t>
      </w:r>
      <w:r>
        <w:rPr>
          <w:rStyle w:val="Žiadne A"/>
          <w:rtl w:val="0"/>
        </w:rPr>
        <w:t xml:space="preserve">úť </w:t>
      </w:r>
      <w:r>
        <w:rPr>
          <w:rStyle w:val="Žiadne A"/>
          <w:rtl w:val="0"/>
        </w:rPr>
        <w:t>o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 xml:space="preserve">jej </w:t>
      </w:r>
      <w:r>
        <w:rPr>
          <w:rStyle w:val="Žiadne A"/>
          <w:rtl w:val="0"/>
        </w:rPr>
        <w:t>ď</w:t>
      </w:r>
      <w:r>
        <w:rPr>
          <w:rStyle w:val="Žiadne A"/>
          <w:rtl w:val="0"/>
        </w:rPr>
        <w:t>al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om vyu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it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.</w:t>
      </w:r>
    </w:p>
    <w:p>
      <w:pPr>
        <w:pStyle w:val="Normal.0"/>
        <w:widowControl w:val="0"/>
        <w:jc w:val="both"/>
      </w:pP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Usporiadate</w:t>
      </w:r>
      <w:r>
        <w:rPr>
          <w:rStyle w:val="Žiadne A"/>
          <w:rtl w:val="0"/>
        </w:rPr>
        <w:t xml:space="preserve">ľ </w:t>
      </w:r>
      <w:r>
        <w:rPr>
          <w:rStyle w:val="Žiadne A"/>
          <w:rtl w:val="0"/>
        </w:rPr>
        <w:t>m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vo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hru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hercovi alebo 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hradn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kovi neodovzdat</w:t>
      </w:r>
      <w:r>
        <w:rPr>
          <w:rStyle w:val="Žiadne A"/>
          <w:rtl w:val="0"/>
        </w:rPr>
        <w:t xml:space="preserve">̌ </w:t>
      </w:r>
      <w:r>
        <w:rPr>
          <w:rStyle w:val="Žiadne A"/>
          <w:rtl w:val="0"/>
        </w:rPr>
        <w:t>alebo odobrat</w:t>
      </w:r>
      <w:r>
        <w:rPr>
          <w:rStyle w:val="Žiadne A"/>
          <w:rtl w:val="0"/>
        </w:rPr>
        <w:t xml:space="preserve">̌ </w:t>
      </w:r>
      <w:r>
        <w:rPr>
          <w:rStyle w:val="Žiadne A"/>
          <w:rtl w:val="0"/>
        </w:rPr>
        <w:t>v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pade, ak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herca nesplnil alebo poru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il ktor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ko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vek z ustanoven</w:t>
      </w:r>
      <w:r>
        <w:rPr>
          <w:rStyle w:val="Žiadne A"/>
          <w:rtl w:val="0"/>
        </w:rPr>
        <w:t>í Š</w:t>
      </w:r>
      <w:r>
        <w:rPr>
          <w:rStyle w:val="Žiadne A"/>
          <w:rtl w:val="0"/>
        </w:rPr>
        <w:t>tat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tu.</w:t>
      </w:r>
    </w:p>
    <w:p>
      <w:pPr>
        <w:pStyle w:val="Normal.0"/>
        <w:widowControl w:val="0"/>
        <w:jc w:val="both"/>
      </w:pP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hry 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 s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nepe</w:t>
      </w:r>
      <w:r>
        <w:rPr>
          <w:rStyle w:val="Žiadne A"/>
          <w:rtl w:val="0"/>
        </w:rPr>
        <w:t>ň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hry a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ako tak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podliehaj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zdaneniu v zmysle pr</w:t>
      </w:r>
      <w:r>
        <w:rPr>
          <w:rStyle w:val="Žiadne A"/>
          <w:rtl w:val="0"/>
        </w:rPr>
        <w:t>í</w:t>
      </w:r>
      <w:r>
        <w:rPr>
          <w:rStyle w:val="Žiadne"/>
          <w:rtl w:val="0"/>
          <w:lang w:val="da-DK"/>
        </w:rPr>
        <w:t>slu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 ustanoven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kona 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. 595/2003 Z. z. o dani z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jmov v znen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neskor</w:t>
      </w:r>
      <w:r>
        <w:rPr>
          <w:rStyle w:val="Žiadne A"/>
          <w:rtl w:val="0"/>
        </w:rPr>
        <w:t>ší</w:t>
      </w:r>
      <w:r>
        <w:rPr>
          <w:rStyle w:val="Žiadne A"/>
          <w:rtl w:val="0"/>
        </w:rPr>
        <w:t>ch predpisov len vtedy, ak presahuj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 xml:space="preserve">sumu 350,00 </w:t>
      </w:r>
      <w:r>
        <w:rPr>
          <w:rStyle w:val="Žiadne"/>
          <w:rtl w:val="0"/>
          <w:lang w:val="pt-PT"/>
        </w:rPr>
        <w:t>€</w:t>
      </w:r>
      <w:r>
        <w:rPr>
          <w:rStyle w:val="Žiadne A"/>
          <w:rtl w:val="0"/>
        </w:rPr>
        <w:t xml:space="preserve">. </w:t>
      </w:r>
    </w:p>
    <w:p>
      <w:pPr>
        <w:pStyle w:val="Normal.0"/>
        <w:widowControl w:val="0"/>
      </w:pPr>
    </w:p>
    <w:p>
      <w:pPr>
        <w:pStyle w:val="Normal.0"/>
        <w:widowControl w:val="0"/>
      </w:pPr>
    </w:p>
    <w:p>
      <w:pPr>
        <w:pStyle w:val="Normal.0"/>
        <w:widowControl w:val="0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VI. S</w:t>
      </w:r>
      <w:r>
        <w:rPr>
          <w:rStyle w:val="Žiadne"/>
          <w:b w:val="1"/>
          <w:bCs w:val="1"/>
          <w:rtl w:val="0"/>
        </w:rPr>
        <w:t>ú</w:t>
      </w:r>
      <w:r>
        <w:rPr>
          <w:rStyle w:val="Žiadne"/>
          <w:b w:val="1"/>
          <w:bCs w:val="1"/>
          <w:rtl w:val="0"/>
        </w:rPr>
        <w:t>hlas so zverejnen</w:t>
      </w:r>
      <w:r>
        <w:rPr>
          <w:rStyle w:val="Žiadne"/>
          <w:b w:val="1"/>
          <w:bCs w:val="1"/>
          <w:rtl w:val="0"/>
        </w:rPr>
        <w:t>í</w:t>
      </w:r>
      <w:r>
        <w:rPr>
          <w:rStyle w:val="Žiadne"/>
          <w:b w:val="1"/>
          <w:bCs w:val="1"/>
          <w:rtl w:val="0"/>
        </w:rPr>
        <w:t>m osobn</w:t>
      </w:r>
      <w:r>
        <w:rPr>
          <w:rStyle w:val="Žiadne"/>
          <w:b w:val="1"/>
          <w:bCs w:val="1"/>
          <w:rtl w:val="0"/>
        </w:rPr>
        <w:t>ý</w:t>
      </w:r>
      <w:r>
        <w:rPr>
          <w:rStyle w:val="Žiadne"/>
          <w:b w:val="1"/>
          <w:bCs w:val="1"/>
          <w:rtl w:val="0"/>
          <w:lang w:val="de-DE"/>
        </w:rPr>
        <w:t xml:space="preserve">ch </w:t>
      </w:r>
      <w:r>
        <w:rPr>
          <w:rStyle w:val="Žiadne"/>
          <w:b w:val="1"/>
          <w:bCs w:val="1"/>
          <w:rtl w:val="0"/>
        </w:rPr>
        <w:t>ú</w:t>
      </w:r>
      <w:r>
        <w:rPr>
          <w:rStyle w:val="Žiadne"/>
          <w:b w:val="1"/>
          <w:bCs w:val="1"/>
          <w:rtl w:val="0"/>
        </w:rPr>
        <w:t>dajov</w:t>
      </w:r>
    </w:p>
    <w:p>
      <w:pPr>
        <w:pStyle w:val="Normal.0"/>
        <w:tabs>
          <w:tab w:val="left" w:pos="851"/>
        </w:tabs>
        <w:jc w:val="both"/>
        <w:rPr>
          <w:rStyle w:val="Žiadne A"/>
        </w:rPr>
      </w:pPr>
      <w:r>
        <w:rPr>
          <w:rStyle w:val="Žiadne A"/>
          <w:rtl w:val="0"/>
        </w:rPr>
        <w:t>Zapojen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m sa do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 xml:space="preserve">e 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"/>
          <w:rtl w:val="0"/>
          <w:lang w:val="da-DK"/>
        </w:rPr>
        <w:t>e ude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uje Usporiadate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ovi svoj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slovn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dobrovo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hlas, a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to na dobu ur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it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do 31.12.2022, na spracovanie svojich osobn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de-DE"/>
        </w:rPr>
        <w:t xml:space="preserve">ch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dajov v rozsahu: meno, priezvisko,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adresa pobytu, e-mailov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adresa a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telef</w:t>
      </w:r>
      <w:r>
        <w:rPr>
          <w:rStyle w:val="Žiadne"/>
          <w:rtl w:val="0"/>
          <w:lang w:val="es-ES_tradnl"/>
        </w:rPr>
        <w:t>ó</w:t>
      </w:r>
      <w:r>
        <w:rPr>
          <w:rStyle w:val="Žiadne"/>
          <w:rtl w:val="0"/>
          <w:lang w:val="da-DK"/>
        </w:rPr>
        <w:t xml:space="preserve">nne </w:t>
      </w:r>
      <w:r>
        <w:rPr>
          <w:rStyle w:val="Žiadne A"/>
          <w:rtl w:val="0"/>
        </w:rPr>
        <w:t>čí</w:t>
      </w:r>
      <w:r>
        <w:rPr>
          <w:rStyle w:val="Žiadne A"/>
          <w:rtl w:val="0"/>
        </w:rPr>
        <w:t xml:space="preserve">slo na 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ely (a) uskuto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nenia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e: zabezpe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enia priebehu, vyhodnotenia a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vyhl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senia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sledkov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a doru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enia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hier; (b) zverejnenia identifik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cie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hercu 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rozsahu jeho mena a priezviska; (c) reklamn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marketingov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; pri</w:t>
      </w:r>
      <w:r>
        <w:rPr>
          <w:rStyle w:val="Žiadne A"/>
          <w:rtl w:val="0"/>
        </w:rPr>
        <w:t>č</w:t>
      </w:r>
      <w:r>
        <w:rPr>
          <w:rStyle w:val="Žiadne"/>
          <w:rtl w:val="0"/>
          <w:lang w:val="da-DK"/>
        </w:rPr>
        <w:t>om s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osobn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 xml:space="preserve">mi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 xml:space="preserve">dajmi 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ka bude nakladan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zmysle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kona 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. 18/2018 Z. z. o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ochrane osobn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de-DE"/>
        </w:rPr>
        <w:t xml:space="preserve">ch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dajov 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znen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neskor</w:t>
      </w:r>
      <w:r>
        <w:rPr>
          <w:rStyle w:val="Žiadne A"/>
          <w:rtl w:val="0"/>
        </w:rPr>
        <w:t>ší</w:t>
      </w:r>
      <w:r>
        <w:rPr>
          <w:rStyle w:val="Žiadne A"/>
          <w:rtl w:val="0"/>
        </w:rPr>
        <w:t xml:space="preserve">ch predpisov. 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m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vo na opravu nespr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vnych, ne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pln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en-US"/>
        </w:rPr>
        <w:t>ch a neaktu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lnych osobn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de-DE"/>
        </w:rPr>
        <w:t xml:space="preserve">ch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dajov a na likvid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ciu osobn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de-DE"/>
        </w:rPr>
        <w:t xml:space="preserve">ch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 xml:space="preserve">dajov, ak 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el sprac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vania skon</w:t>
      </w:r>
      <w:r>
        <w:rPr>
          <w:rStyle w:val="Žiadne A"/>
          <w:rtl w:val="0"/>
        </w:rPr>
        <w:t>č</w:t>
      </w:r>
      <w:r>
        <w:rPr>
          <w:rStyle w:val="Žiadne"/>
          <w:rtl w:val="0"/>
          <w:lang w:val="pt-PT"/>
        </w:rPr>
        <w:t xml:space="preserve">il. 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 m</w:t>
      </w:r>
      <w:r>
        <w:rPr>
          <w:rStyle w:val="Žiadne A"/>
          <w:rtl w:val="0"/>
        </w:rPr>
        <w:t>ôž</w:t>
      </w:r>
      <w:r>
        <w:rPr>
          <w:rStyle w:val="Žiadne A"/>
          <w:rtl w:val="0"/>
        </w:rPr>
        <w:t>e svoj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hlas so sprac</w:t>
      </w:r>
      <w:r>
        <w:rPr>
          <w:rStyle w:val="Žiadne A"/>
          <w:rtl w:val="0"/>
        </w:rPr>
        <w:t>ú</w:t>
      </w:r>
      <w:r>
        <w:rPr>
          <w:rStyle w:val="Žiadne"/>
          <w:rtl w:val="0"/>
          <w:lang w:val="nl-NL"/>
        </w:rPr>
        <w:t>van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m osobn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de-DE"/>
        </w:rPr>
        <w:t xml:space="preserve">ch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dajov kedyko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vek odvola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doru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en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m p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somn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ho ozn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menia na adresu s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dla Usporiadate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a. Ka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d</w:t>
      </w:r>
      <w:r>
        <w:rPr>
          <w:rStyle w:val="Žiadne A"/>
          <w:rtl w:val="0"/>
        </w:rPr>
        <w:t>ý Úč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zapojen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m sa do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 xml:space="preserve">e potvrdzuje,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bol Usporiadate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om obozn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men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s podmienkami sprac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vania svojich osobn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de-DE"/>
        </w:rPr>
        <w:t xml:space="preserve">ch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 xml:space="preserve">dajov a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s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mu zn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me v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etky skuto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nosti a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podmienky spracovania osobn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de-DE"/>
        </w:rPr>
        <w:t xml:space="preserve">ch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dajov pod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a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kona 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>. 18/2018 Z. z. o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ochrane osobn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de-DE"/>
        </w:rPr>
        <w:t xml:space="preserve">ch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dajov 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znen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neskor</w:t>
      </w:r>
      <w:r>
        <w:rPr>
          <w:rStyle w:val="Žiadne A"/>
          <w:rtl w:val="0"/>
        </w:rPr>
        <w:t>ší</w:t>
      </w:r>
      <w:r>
        <w:rPr>
          <w:rStyle w:val="Žiadne A"/>
          <w:rtl w:val="0"/>
        </w:rPr>
        <w:t>ch predpisov.</w:t>
      </w:r>
    </w:p>
    <w:p>
      <w:pPr>
        <w:pStyle w:val="Normal.0"/>
        <w:widowControl w:val="0"/>
      </w:pPr>
    </w:p>
    <w:p>
      <w:pPr>
        <w:pStyle w:val="Normal.0"/>
        <w:widowControl w:val="0"/>
      </w:pPr>
    </w:p>
    <w:p>
      <w:pPr>
        <w:pStyle w:val="Normal.0"/>
        <w:widowControl w:val="0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VII. Pr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vo Usporiadate</w:t>
      </w:r>
      <w:r>
        <w:rPr>
          <w:rStyle w:val="Žiadne"/>
          <w:b w:val="1"/>
          <w:bCs w:val="1"/>
          <w:rtl w:val="0"/>
        </w:rPr>
        <w:t>ľ</w:t>
      </w:r>
      <w:r>
        <w:rPr>
          <w:rStyle w:val="Žiadne"/>
          <w:b w:val="1"/>
          <w:bCs w:val="1"/>
          <w:rtl w:val="0"/>
        </w:rPr>
        <w:t>a zmenit</w:t>
      </w:r>
      <w:r>
        <w:rPr>
          <w:rStyle w:val="Žiadne"/>
          <w:b w:val="1"/>
          <w:bCs w:val="1"/>
          <w:rtl w:val="0"/>
        </w:rPr>
        <w:t>̌ Š</w:t>
      </w:r>
      <w:r>
        <w:rPr>
          <w:rStyle w:val="Žiadne"/>
          <w:b w:val="1"/>
          <w:bCs w:val="1"/>
          <w:rtl w:val="0"/>
        </w:rPr>
        <w:t>tat</w:t>
      </w:r>
      <w:r>
        <w:rPr>
          <w:rStyle w:val="Žiadne"/>
          <w:b w:val="1"/>
          <w:bCs w:val="1"/>
          <w:rtl w:val="0"/>
        </w:rPr>
        <w:t>ú</w:t>
      </w:r>
      <w:r>
        <w:rPr>
          <w:rStyle w:val="Žiadne"/>
          <w:b w:val="1"/>
          <w:bCs w:val="1"/>
          <w:rtl w:val="0"/>
        </w:rPr>
        <w:t>t s</w:t>
      </w:r>
      <w:r>
        <w:rPr>
          <w:rStyle w:val="Žiadne"/>
          <w:b w:val="1"/>
          <w:bCs w:val="1"/>
          <w:rtl w:val="0"/>
        </w:rPr>
        <w:t>ú</w:t>
      </w:r>
      <w:r>
        <w:rPr>
          <w:rStyle w:val="Žiadne"/>
          <w:b w:val="1"/>
          <w:bCs w:val="1"/>
          <w:rtl w:val="0"/>
        </w:rPr>
        <w:t>t</w:t>
      </w:r>
      <w:r>
        <w:rPr>
          <w:rStyle w:val="Žiadne"/>
          <w:b w:val="1"/>
          <w:bCs w:val="1"/>
          <w:rtl w:val="0"/>
        </w:rPr>
        <w:t>̌</w:t>
      </w:r>
      <w:r>
        <w:rPr>
          <w:rStyle w:val="Žiadne"/>
          <w:b w:val="1"/>
          <w:bCs w:val="1"/>
          <w:rtl w:val="0"/>
        </w:rPr>
        <w:t>a</w:t>
      </w:r>
      <w:r>
        <w:rPr>
          <w:rStyle w:val="Žiadne"/>
          <w:b w:val="1"/>
          <w:bCs w:val="1"/>
          <w:rtl w:val="0"/>
        </w:rPr>
        <w:t>ž</w:t>
      </w:r>
      <w:r>
        <w:rPr>
          <w:rStyle w:val="Žiadne"/>
          <w:b w:val="1"/>
          <w:bCs w:val="1"/>
          <w:rtl w:val="0"/>
        </w:rPr>
        <w:t>nej hry alebo odvolat</w:t>
      </w:r>
      <w:r>
        <w:rPr>
          <w:rStyle w:val="Žiadne"/>
          <w:b w:val="1"/>
          <w:bCs w:val="1"/>
          <w:rtl w:val="0"/>
        </w:rPr>
        <w:t xml:space="preserve">̌ </w:t>
      </w:r>
      <w:r>
        <w:rPr>
          <w:rStyle w:val="Žiadne"/>
          <w:b w:val="1"/>
          <w:bCs w:val="1"/>
          <w:rtl w:val="0"/>
        </w:rPr>
        <w:t>s</w:t>
      </w:r>
      <w:r>
        <w:rPr>
          <w:rStyle w:val="Žiadne"/>
          <w:b w:val="1"/>
          <w:bCs w:val="1"/>
          <w:rtl w:val="0"/>
        </w:rPr>
        <w:t>ú</w:t>
      </w:r>
      <w:r>
        <w:rPr>
          <w:rStyle w:val="Žiadne"/>
          <w:b w:val="1"/>
          <w:bCs w:val="1"/>
          <w:rtl w:val="0"/>
        </w:rPr>
        <w:t>t</w:t>
      </w:r>
      <w:r>
        <w:rPr>
          <w:rStyle w:val="Žiadne"/>
          <w:b w:val="1"/>
          <w:bCs w:val="1"/>
          <w:rtl w:val="0"/>
        </w:rPr>
        <w:t>̌</w:t>
      </w:r>
      <w:r>
        <w:rPr>
          <w:rStyle w:val="Žiadne"/>
          <w:b w:val="1"/>
          <w:bCs w:val="1"/>
          <w:rtl w:val="0"/>
        </w:rPr>
        <w:t>a</w:t>
      </w:r>
      <w:r>
        <w:rPr>
          <w:rStyle w:val="Žiadne"/>
          <w:b w:val="1"/>
          <w:bCs w:val="1"/>
          <w:rtl w:val="0"/>
        </w:rPr>
        <w:t>ž</w:t>
      </w:r>
    </w:p>
    <w:p>
      <w:pPr>
        <w:pStyle w:val="Normal.0"/>
        <w:widowControl w:val="0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1. Pr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vo Usporiadate</w:t>
      </w:r>
      <w:r>
        <w:rPr>
          <w:rStyle w:val="Žiadne"/>
          <w:b w:val="1"/>
          <w:bCs w:val="1"/>
          <w:rtl w:val="0"/>
        </w:rPr>
        <w:t>ľ</w:t>
      </w:r>
      <w:r>
        <w:rPr>
          <w:rStyle w:val="Žiadne"/>
          <w:b w:val="1"/>
          <w:bCs w:val="1"/>
          <w:rtl w:val="0"/>
        </w:rPr>
        <w:t>a zmenit</w:t>
      </w:r>
      <w:r>
        <w:rPr>
          <w:rStyle w:val="Žiadne"/>
          <w:b w:val="1"/>
          <w:bCs w:val="1"/>
          <w:rtl w:val="0"/>
        </w:rPr>
        <w:t>̌ Š</w:t>
      </w:r>
      <w:r>
        <w:rPr>
          <w:rStyle w:val="Žiadne"/>
          <w:b w:val="1"/>
          <w:bCs w:val="1"/>
          <w:rtl w:val="0"/>
        </w:rPr>
        <w:t>tat</w:t>
      </w:r>
      <w:r>
        <w:rPr>
          <w:rStyle w:val="Žiadne"/>
          <w:b w:val="1"/>
          <w:bCs w:val="1"/>
          <w:rtl w:val="0"/>
        </w:rPr>
        <w:t>ú</w:t>
      </w:r>
      <w:r>
        <w:rPr>
          <w:rStyle w:val="Žiadne"/>
          <w:b w:val="1"/>
          <w:bCs w:val="1"/>
          <w:rtl w:val="0"/>
        </w:rPr>
        <w:t>t alebo odvolat</w:t>
      </w:r>
      <w:r>
        <w:rPr>
          <w:rStyle w:val="Žiadne"/>
          <w:b w:val="1"/>
          <w:bCs w:val="1"/>
          <w:rtl w:val="0"/>
        </w:rPr>
        <w:t xml:space="preserve">̌ </w:t>
      </w:r>
      <w:r>
        <w:rPr>
          <w:rStyle w:val="Žiadne"/>
          <w:b w:val="1"/>
          <w:bCs w:val="1"/>
          <w:rtl w:val="0"/>
        </w:rPr>
        <w:t>s</w:t>
      </w:r>
      <w:r>
        <w:rPr>
          <w:rStyle w:val="Žiadne"/>
          <w:b w:val="1"/>
          <w:bCs w:val="1"/>
          <w:rtl w:val="0"/>
        </w:rPr>
        <w:t>ú</w:t>
      </w:r>
      <w:r>
        <w:rPr>
          <w:rStyle w:val="Žiadne"/>
          <w:b w:val="1"/>
          <w:bCs w:val="1"/>
          <w:rtl w:val="0"/>
        </w:rPr>
        <w:t>t</w:t>
      </w:r>
      <w:r>
        <w:rPr>
          <w:rStyle w:val="Žiadne"/>
          <w:b w:val="1"/>
          <w:bCs w:val="1"/>
          <w:rtl w:val="0"/>
        </w:rPr>
        <w:t>̌</w:t>
      </w:r>
      <w:r>
        <w:rPr>
          <w:rStyle w:val="Žiadne"/>
          <w:b w:val="1"/>
          <w:bCs w:val="1"/>
          <w:rtl w:val="0"/>
        </w:rPr>
        <w:t>a</w:t>
      </w:r>
      <w:r>
        <w:rPr>
          <w:rStyle w:val="Žiadne"/>
          <w:b w:val="1"/>
          <w:bCs w:val="1"/>
          <w:rtl w:val="0"/>
        </w:rPr>
        <w:t>ž</w:t>
      </w:r>
      <w:r>
        <w:rPr>
          <w:rStyle w:val="Žiadne"/>
          <w:b w:val="1"/>
          <w:bCs w:val="1"/>
          <w:rtl w:val="0"/>
        </w:rPr>
        <w:t>:</w:t>
      </w: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Usporiadatel</w:t>
      </w:r>
      <w:r>
        <w:rPr>
          <w:rStyle w:val="Žiadne A"/>
          <w:rtl w:val="0"/>
        </w:rPr>
        <w:t xml:space="preserve">̌ </w:t>
      </w:r>
      <w:r>
        <w:rPr>
          <w:rStyle w:val="Žiadne"/>
          <w:rtl w:val="0"/>
          <w:lang w:val="pt-PT"/>
        </w:rPr>
        <w:t>a Organiz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tor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si vyhradzuj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vo kedyko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vek zmeni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alebo upravi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Pravidl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alebo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 ú</w:t>
      </w:r>
      <w:r>
        <w:rPr>
          <w:rStyle w:val="Žiadne A"/>
          <w:rtl w:val="0"/>
        </w:rPr>
        <w:t>plne zru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i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bez udania d</w:t>
      </w:r>
      <w:r>
        <w:rPr>
          <w:rStyle w:val="Žiadne A"/>
          <w:rtl w:val="0"/>
        </w:rPr>
        <w:t>ô</w:t>
      </w:r>
      <w:r>
        <w:rPr>
          <w:rStyle w:val="Žiadne A"/>
          <w:rtl w:val="0"/>
        </w:rPr>
        <w:t>vodu a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stanovenia 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hrady.</w:t>
      </w:r>
    </w:p>
    <w:p>
      <w:pPr>
        <w:pStyle w:val="Normal.0"/>
        <w:widowControl w:val="0"/>
        <w:rPr>
          <w:rStyle w:val="Žiadne"/>
          <w:b w:val="1"/>
          <w:bCs w:val="1"/>
        </w:rPr>
      </w:pPr>
    </w:p>
    <w:p>
      <w:pPr>
        <w:pStyle w:val="Normal.0"/>
        <w:widowControl w:val="0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2. Sp</w:t>
      </w:r>
      <w:r>
        <w:rPr>
          <w:rStyle w:val="Žiadne"/>
          <w:b w:val="1"/>
          <w:bCs w:val="1"/>
          <w:rtl w:val="0"/>
        </w:rPr>
        <w:t>ô</w:t>
      </w:r>
      <w:r>
        <w:rPr>
          <w:rStyle w:val="Žiadne"/>
          <w:b w:val="1"/>
          <w:bCs w:val="1"/>
          <w:rtl w:val="0"/>
        </w:rPr>
        <w:t xml:space="preserve">sob zmeny </w:t>
      </w:r>
      <w:r>
        <w:rPr>
          <w:rStyle w:val="Žiadne"/>
          <w:b w:val="1"/>
          <w:bCs w:val="1"/>
          <w:rtl w:val="0"/>
        </w:rPr>
        <w:t>Š</w:t>
      </w:r>
      <w:r>
        <w:rPr>
          <w:rStyle w:val="Žiadne"/>
          <w:b w:val="1"/>
          <w:bCs w:val="1"/>
          <w:rtl w:val="0"/>
        </w:rPr>
        <w:t>tat</w:t>
      </w:r>
      <w:r>
        <w:rPr>
          <w:rStyle w:val="Žiadne"/>
          <w:b w:val="1"/>
          <w:bCs w:val="1"/>
          <w:rtl w:val="0"/>
        </w:rPr>
        <w:t>ú</w:t>
      </w:r>
      <w:r>
        <w:rPr>
          <w:rStyle w:val="Žiadne"/>
          <w:b w:val="1"/>
          <w:bCs w:val="1"/>
          <w:rtl w:val="0"/>
        </w:rPr>
        <w:t>tu alebo odvolania s</w:t>
      </w:r>
      <w:r>
        <w:rPr>
          <w:rStyle w:val="Žiadne"/>
          <w:b w:val="1"/>
          <w:bCs w:val="1"/>
          <w:rtl w:val="0"/>
        </w:rPr>
        <w:t>ú</w:t>
      </w:r>
      <w:r>
        <w:rPr>
          <w:rStyle w:val="Žiadne"/>
          <w:b w:val="1"/>
          <w:bCs w:val="1"/>
          <w:rtl w:val="0"/>
        </w:rPr>
        <w:t>t</w:t>
      </w:r>
      <w:r>
        <w:rPr>
          <w:rStyle w:val="Žiadne"/>
          <w:b w:val="1"/>
          <w:bCs w:val="1"/>
          <w:rtl w:val="0"/>
        </w:rPr>
        <w:t>̌</w:t>
      </w:r>
      <w:r>
        <w:rPr>
          <w:rStyle w:val="Žiadne"/>
          <w:b w:val="1"/>
          <w:bCs w:val="1"/>
          <w:rtl w:val="0"/>
        </w:rPr>
        <w:t>a</w:t>
      </w:r>
      <w:r>
        <w:rPr>
          <w:rStyle w:val="Žiadne"/>
          <w:b w:val="1"/>
          <w:bCs w:val="1"/>
          <w:rtl w:val="0"/>
        </w:rPr>
        <w:t>ž</w:t>
      </w:r>
      <w:r>
        <w:rPr>
          <w:rStyle w:val="Žiadne"/>
          <w:b w:val="1"/>
          <w:bCs w:val="1"/>
          <w:rtl w:val="0"/>
        </w:rPr>
        <w:t>e:</w:t>
      </w:r>
    </w:p>
    <w:p>
      <w:pPr>
        <w:pStyle w:val="Normal.0"/>
        <w:widowControl w:val="0"/>
      </w:pPr>
      <w:r>
        <w:rPr>
          <w:rStyle w:val="Žiadne A"/>
          <w:rtl w:val="0"/>
        </w:rPr>
        <w:t xml:space="preserve">Na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inn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 xml:space="preserve">zmenu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tat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tu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nej hry alebo odvolania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sa vy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aduje, aby Usporiadate</w:t>
      </w:r>
      <w:r>
        <w:rPr>
          <w:rStyle w:val="Žiadne A"/>
          <w:rtl w:val="0"/>
        </w:rPr>
        <w:t xml:space="preserve">ľ </w:t>
      </w:r>
      <w:r>
        <w:rPr>
          <w:rStyle w:val="Žiadne A"/>
          <w:rtl w:val="0"/>
        </w:rPr>
        <w:t xml:space="preserve">zverejnil tento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daj o zmene alebo odvolan</w:t>
      </w:r>
      <w:r>
        <w:rPr>
          <w:rStyle w:val="Žiadne A"/>
          <w:rtl w:val="0"/>
        </w:rPr>
        <w:t xml:space="preserve">í </w:t>
      </w:r>
      <w:r>
        <w:rPr>
          <w:rStyle w:val="Žiadne"/>
          <w:rtl w:val="0"/>
          <w:lang w:val="it-IT"/>
        </w:rPr>
        <w:t>na str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nke </w:t>
      </w:r>
      <w:r>
        <w:rPr>
          <w:rStyle w:val="Odkaz A"/>
        </w:rPr>
        <w:fldChar w:fldCharType="begin" w:fldLock="0"/>
      </w:r>
      <w:r>
        <w:rPr>
          <w:rStyle w:val="Odkaz A"/>
        </w:rPr>
        <w:instrText xml:space="preserve"> HYPERLINK "http://www.facebook.com/mallbory"</w:instrText>
      </w:r>
      <w:r>
        <w:rPr>
          <w:rStyle w:val="Odkaz A"/>
        </w:rPr>
        <w:fldChar w:fldCharType="separate" w:fldLock="0"/>
      </w:r>
      <w:r>
        <w:rPr>
          <w:rStyle w:val="Odkaz A"/>
          <w:rtl w:val="0"/>
        </w:rPr>
        <w:t>www.facebook.com/mallbory</w:t>
      </w:r>
      <w:r>
        <w:rPr/>
        <w:fldChar w:fldCharType="end" w:fldLock="0"/>
      </w:r>
      <w:r>
        <w:rPr>
          <w:rStyle w:val="Žiadne A"/>
          <w:rtl w:val="0"/>
        </w:rPr>
        <w:t xml:space="preserve"> .</w:t>
      </w:r>
    </w:p>
    <w:p>
      <w:pPr>
        <w:pStyle w:val="Normal.0"/>
        <w:widowControl w:val="0"/>
      </w:pPr>
    </w:p>
    <w:p>
      <w:pPr>
        <w:pStyle w:val="Normal.0"/>
        <w:widowControl w:val="0"/>
      </w:pPr>
    </w:p>
    <w:p>
      <w:pPr>
        <w:pStyle w:val="Normal.0"/>
        <w:widowControl w:val="0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VIII. Z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verec</w:t>
      </w:r>
      <w:r>
        <w:rPr>
          <w:rStyle w:val="Žiadne"/>
          <w:b w:val="1"/>
          <w:bCs w:val="1"/>
          <w:rtl w:val="0"/>
        </w:rPr>
        <w:t>̌</w:t>
      </w:r>
      <w:r>
        <w:rPr>
          <w:rStyle w:val="Žiadne"/>
          <w:b w:val="1"/>
          <w:bCs w:val="1"/>
          <w:rtl w:val="0"/>
        </w:rPr>
        <w:t>n</w:t>
      </w:r>
      <w:r>
        <w:rPr>
          <w:rStyle w:val="Žiadne"/>
          <w:b w:val="1"/>
          <w:bCs w:val="1"/>
          <w:rtl w:val="0"/>
          <w:lang w:val="fr-FR"/>
        </w:rPr>
        <w:t xml:space="preserve">é </w:t>
      </w:r>
      <w:r>
        <w:rPr>
          <w:rStyle w:val="Žiadne"/>
          <w:b w:val="1"/>
          <w:bCs w:val="1"/>
          <w:rtl w:val="0"/>
        </w:rPr>
        <w:t xml:space="preserve">ustanovenia </w:t>
      </w: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 xml:space="preserve">1.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tat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 nadob</w:t>
      </w:r>
      <w:r>
        <w:rPr>
          <w:rStyle w:val="Žiadne A"/>
          <w:rtl w:val="0"/>
        </w:rPr>
        <w:t>ú</w:t>
      </w:r>
      <w:r>
        <w:rPr>
          <w:rStyle w:val="Žiadne"/>
          <w:rtl w:val="0"/>
          <w:lang w:val="it-IT"/>
        </w:rPr>
        <w:t xml:space="preserve">da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innost</w:t>
      </w:r>
      <w:r>
        <w:rPr>
          <w:rStyle w:val="Žiadne A"/>
          <w:rtl w:val="0"/>
        </w:rPr>
        <w:t xml:space="preserve">̌ </w:t>
      </w:r>
      <w:r>
        <w:rPr>
          <w:rStyle w:val="Žiadne"/>
          <w:rtl w:val="0"/>
          <w:lang w:val="it-IT"/>
        </w:rPr>
        <w:t>voc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i tret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m osob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m dn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om verejn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ho vyhl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senia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na str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nke </w:t>
      </w:r>
      <w:r>
        <w:rPr>
          <w:rStyle w:val="Odkaz A"/>
        </w:rPr>
        <w:fldChar w:fldCharType="begin" w:fldLock="0"/>
      </w:r>
      <w:r>
        <w:rPr>
          <w:rStyle w:val="Odkaz A"/>
        </w:rPr>
        <w:instrText xml:space="preserve"> HYPERLINK "http://www.facebook.com/mallbory"</w:instrText>
      </w:r>
      <w:r>
        <w:rPr>
          <w:rStyle w:val="Odkaz A"/>
        </w:rPr>
        <w:fldChar w:fldCharType="separate" w:fldLock="0"/>
      </w:r>
      <w:r>
        <w:rPr>
          <w:rStyle w:val="Odkaz A"/>
          <w:rtl w:val="0"/>
        </w:rPr>
        <w:t>www.facebook.com/mallbory</w:t>
      </w:r>
      <w:r>
        <w:rPr/>
        <w:fldChar w:fldCharType="end" w:fldLock="0"/>
      </w:r>
      <w:r>
        <w:rPr>
          <w:rStyle w:val="Žiadne A"/>
          <w:rtl w:val="0"/>
        </w:rPr>
        <w:t>/.</w:t>
      </w: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2. Zo strany Usporiadatel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 je zabezpec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en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ochrana osobn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de-DE"/>
        </w:rPr>
        <w:t xml:space="preserve">ch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 xml:space="preserve">dajov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kov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v zmysle platn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 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vnych predpisov.</w:t>
      </w: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3. Osoby, ktor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sa z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astnia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e, vyjadruj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svoj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hlas so znen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 xml:space="preserve">m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tat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tu.</w:t>
      </w: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4. V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pade rozporu ustanoven</w:t>
      </w:r>
      <w:r>
        <w:rPr>
          <w:rStyle w:val="Žiadne A"/>
          <w:rtl w:val="0"/>
        </w:rPr>
        <w:t>í Š</w:t>
      </w:r>
      <w:r>
        <w:rPr>
          <w:rStyle w:val="Žiadne A"/>
          <w:rtl w:val="0"/>
        </w:rPr>
        <w:t>tat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tu t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kaj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cich sa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e,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p. nejasnost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kaj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cich sa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 xml:space="preserve">kladu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tat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tu, Usporiadatel</w:t>
      </w:r>
      <w:r>
        <w:rPr>
          <w:rStyle w:val="Žiadne A"/>
          <w:rtl w:val="0"/>
        </w:rPr>
        <w:t xml:space="preserve">̌ </w:t>
      </w:r>
      <w:r>
        <w:rPr>
          <w:rStyle w:val="Žiadne A"/>
          <w:rtl w:val="0"/>
        </w:rPr>
        <w:t>vysvetl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, resp. m</w:t>
      </w:r>
      <w:r>
        <w:rPr>
          <w:rStyle w:val="Žiadne A"/>
          <w:rtl w:val="0"/>
        </w:rPr>
        <w:t xml:space="preserve">á </w:t>
      </w:r>
      <w:r>
        <w:rPr>
          <w:rStyle w:val="Žiadne A"/>
          <w:rtl w:val="0"/>
        </w:rPr>
        <w:t>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vo na jednostrann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opravu nejasnost</w:t>
      </w:r>
      <w:r>
        <w:rPr>
          <w:rStyle w:val="Žiadne A"/>
          <w:rtl w:val="0"/>
        </w:rPr>
        <w:t xml:space="preserve">í </w:t>
      </w:r>
      <w:r>
        <w:rPr>
          <w:rStyle w:val="Žiadne A"/>
          <w:rtl w:val="0"/>
        </w:rPr>
        <w:t>v</w:t>
      </w:r>
      <w:r>
        <w:rPr>
          <w:rStyle w:val="Žiadne A"/>
          <w:rtl w:val="0"/>
        </w:rPr>
        <w:t> Š</w:t>
      </w:r>
      <w:r>
        <w:rPr>
          <w:rStyle w:val="Žiadne A"/>
          <w:rtl w:val="0"/>
        </w:rPr>
        <w:t>tat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te tak, aby bol zachovan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zmysel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"/>
          <w:rtl w:val="0"/>
          <w:lang w:val="it-IT"/>
        </w:rPr>
        <w:t>e.</w:t>
      </w: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5. Na 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vne vzt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ahy neupraven</w:t>
      </w:r>
      <w:r>
        <w:rPr>
          <w:rStyle w:val="Žiadne A"/>
          <w:rtl w:val="0"/>
        </w:rPr>
        <w:t>é Š</w:t>
      </w:r>
      <w:r>
        <w:rPr>
          <w:rStyle w:val="Žiadne A"/>
          <w:rtl w:val="0"/>
        </w:rPr>
        <w:t>tat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tom sa bud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aplikovat</w:t>
      </w:r>
      <w:r>
        <w:rPr>
          <w:rStyle w:val="Žiadne A"/>
          <w:rtl w:val="0"/>
        </w:rPr>
        <w:t xml:space="preserve">̌ </w:t>
      </w:r>
      <w:r>
        <w:rPr>
          <w:rStyle w:val="Žiadne A"/>
          <w:rtl w:val="0"/>
        </w:rPr>
        <w:t>pr</w:t>
      </w:r>
      <w:r>
        <w:rPr>
          <w:rStyle w:val="Žiadne A"/>
          <w:rtl w:val="0"/>
        </w:rPr>
        <w:t>í</w:t>
      </w:r>
      <w:r>
        <w:rPr>
          <w:rStyle w:val="Žiadne"/>
          <w:rtl w:val="0"/>
          <w:lang w:val="da-DK"/>
        </w:rPr>
        <w:t>slu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ustanovenia 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kona 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. 40/1964 Zb. Obc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iansky z</w:t>
      </w:r>
      <w:r>
        <w:rPr>
          <w:rStyle w:val="Žiadne A"/>
          <w:rtl w:val="0"/>
        </w:rPr>
        <w:t>á</w:t>
      </w:r>
      <w:r>
        <w:rPr>
          <w:rStyle w:val="Žiadne"/>
          <w:rtl w:val="0"/>
          <w:lang w:val="de-DE"/>
        </w:rPr>
        <w:t>konn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k v platnom znen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, ktor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s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svoj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 xml:space="preserve">m obsahom a 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 xml:space="preserve">elom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tat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tu najbli</w:t>
      </w:r>
      <w:r>
        <w:rPr>
          <w:rStyle w:val="Žiadne A"/>
          <w:rtl w:val="0"/>
        </w:rPr>
        <w:t>žš</w:t>
      </w:r>
      <w:r>
        <w:rPr>
          <w:rStyle w:val="Žiadne A"/>
          <w:rtl w:val="0"/>
        </w:rPr>
        <w:t>ie.</w:t>
      </w: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6. V pr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pade ak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de-DE"/>
        </w:rPr>
        <w:t>chkol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vek sporov, ktor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vypl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vaj</w:t>
      </w:r>
      <w:r>
        <w:rPr>
          <w:rStyle w:val="Žiadne A"/>
          <w:rtl w:val="0"/>
        </w:rPr>
        <w:t xml:space="preserve">ú </w:t>
      </w:r>
      <w:r>
        <w:rPr>
          <w:rStyle w:val="Žiadne"/>
          <w:rtl w:val="0"/>
          <w:lang w:val="it-IT"/>
        </w:rPr>
        <w:t>zo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e, alebo ktor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vznikli v 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vislosti s n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ou, sa jednotliv</w:t>
      </w:r>
      <w:r>
        <w:rPr>
          <w:rStyle w:val="Žiadne A"/>
          <w:rtl w:val="0"/>
        </w:rPr>
        <w:t>í Ú</w:t>
      </w:r>
      <w:r>
        <w:rPr>
          <w:rStyle w:val="Žiadne A"/>
          <w:rtl w:val="0"/>
        </w:rPr>
        <w:t>c</w:t>
      </w:r>
      <w:r>
        <w:rPr>
          <w:rStyle w:val="Žiadne A"/>
          <w:rtl w:val="0"/>
        </w:rPr>
        <w:t>̌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>í</w:t>
      </w:r>
      <w:r>
        <w:rPr>
          <w:rStyle w:val="Žiadne"/>
          <w:rtl w:val="0"/>
          <w:lang w:val="it-IT"/>
        </w:rPr>
        <w:t>ci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a Usporiadatel</w:t>
      </w:r>
      <w:r>
        <w:rPr>
          <w:rStyle w:val="Žiadne A"/>
          <w:rtl w:val="0"/>
        </w:rPr>
        <w:t xml:space="preserve">̌ </w:t>
      </w:r>
      <w:r>
        <w:rPr>
          <w:rStyle w:val="Žiadne A"/>
          <w:rtl w:val="0"/>
        </w:rPr>
        <w:t>zav</w:t>
      </w:r>
      <w:r>
        <w:rPr>
          <w:rStyle w:val="Žiadne A"/>
          <w:rtl w:val="0"/>
        </w:rPr>
        <w:t>ä</w:t>
      </w:r>
      <w:r>
        <w:rPr>
          <w:rStyle w:val="Žiadne A"/>
          <w:rtl w:val="0"/>
        </w:rPr>
        <w:t>zuj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rie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it</w:t>
      </w:r>
      <w:r>
        <w:rPr>
          <w:rStyle w:val="Žiadne A"/>
          <w:rtl w:val="0"/>
        </w:rPr>
        <w:t xml:space="preserve">̌ </w:t>
      </w:r>
      <w:r>
        <w:rPr>
          <w:rStyle w:val="Žiadne A"/>
          <w:rtl w:val="0"/>
        </w:rPr>
        <w:t>ich vz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jomn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mi rokovaniami a dohodou.</w:t>
      </w:r>
    </w:p>
    <w:p>
      <w:pPr>
        <w:pStyle w:val="Normal.0"/>
      </w:pPr>
      <w:r>
        <w:rPr>
          <w:rStyle w:val="Žiadne A"/>
          <w:rtl w:val="0"/>
        </w:rPr>
        <w:t xml:space="preserve">7.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tat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t je k dispoz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cii na str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nke </w:t>
      </w:r>
      <w:r>
        <w:rPr>
          <w:rStyle w:val="Odkaz A"/>
        </w:rPr>
        <w:fldChar w:fldCharType="begin" w:fldLock="0"/>
      </w:r>
      <w:r>
        <w:rPr>
          <w:rStyle w:val="Odkaz A"/>
        </w:rPr>
        <w:instrText xml:space="preserve"> HYPERLINK "http://www.facebook.com/mallbory"</w:instrText>
      </w:r>
      <w:r>
        <w:rPr>
          <w:rStyle w:val="Odkaz A"/>
        </w:rPr>
        <w:fldChar w:fldCharType="separate" w:fldLock="0"/>
      </w:r>
      <w:r>
        <w:rPr>
          <w:rStyle w:val="Odkaz A"/>
          <w:rtl w:val="0"/>
        </w:rPr>
        <w:t>www.facebook.com/mallbory</w:t>
      </w:r>
      <w:r>
        <w:rPr/>
        <w:fldChar w:fldCharType="end" w:fldLock="0"/>
      </w:r>
      <w:r>
        <w:rPr>
          <w:rStyle w:val="Žiadne A"/>
          <w:rtl w:val="0"/>
        </w:rPr>
        <w:t xml:space="preserve"> a</w:t>
      </w:r>
      <w:r>
        <w:rPr>
          <w:rStyle w:val="Žiadne A"/>
          <w:rtl w:val="0"/>
        </w:rPr>
        <w:t xml:space="preserve">  </w:t>
      </w:r>
      <w:r>
        <w:rPr>
          <w:rStyle w:val="Žiadne A"/>
          <w:rtl w:val="0"/>
        </w:rPr>
        <w:t>https://www.borymall.sk/sk/gdpr</w:t>
      </w: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 xml:space="preserve">8. 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astn</w:t>
      </w:r>
      <w:r>
        <w:rPr>
          <w:rStyle w:val="Žiadne A"/>
          <w:rtl w:val="0"/>
        </w:rPr>
        <w:t>í</w:t>
      </w:r>
      <w:r>
        <w:rPr>
          <w:rStyle w:val="Žiadne"/>
          <w:rtl w:val="0"/>
          <w:lang w:val="it-IT"/>
        </w:rPr>
        <w:t>ci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 xml:space="preserve">e svojou </w:t>
      </w:r>
      <w:r>
        <w:rPr>
          <w:rStyle w:val="Žiadne A"/>
          <w:rtl w:val="0"/>
        </w:rPr>
        <w:t>úč</w:t>
      </w:r>
      <w:r>
        <w:rPr>
          <w:rStyle w:val="Žiadne A"/>
          <w:rtl w:val="0"/>
        </w:rPr>
        <w:t>as</w:t>
      </w:r>
      <w:r>
        <w:rPr>
          <w:rStyle w:val="Žiadne A"/>
          <w:rtl w:val="0"/>
        </w:rPr>
        <w:t>ť</w:t>
      </w:r>
      <w:r>
        <w:rPr>
          <w:rStyle w:val="Žiadne A"/>
          <w:rtl w:val="0"/>
        </w:rPr>
        <w:t>ou 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i ber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 xml:space="preserve">na vedomie, 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v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hry zo s</w:t>
      </w:r>
      <w:r>
        <w:rPr>
          <w:rStyle w:val="Žiadne A"/>
          <w:rtl w:val="0"/>
        </w:rPr>
        <w:t>úť</w:t>
      </w:r>
      <w:r>
        <w:rPr>
          <w:rStyle w:val="Žiadne A"/>
          <w:rtl w:val="0"/>
        </w:rPr>
        <w:t>a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e nie je pod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>a platn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de-DE"/>
        </w:rPr>
        <w:t>ch a</w:t>
      </w:r>
      <w:r>
        <w:rPr>
          <w:rStyle w:val="Žiadne A"/>
          <w:rtl w:val="0"/>
        </w:rPr>
        <w:t> úč</w:t>
      </w:r>
      <w:r>
        <w:rPr>
          <w:rStyle w:val="Žiadne A"/>
          <w:rtl w:val="0"/>
        </w:rPr>
        <w:t>inn</w:t>
      </w:r>
      <w:r>
        <w:rPr>
          <w:rStyle w:val="Žiadne A"/>
          <w:rtl w:val="0"/>
        </w:rPr>
        <w:t>ý</w:t>
      </w:r>
      <w:r>
        <w:rPr>
          <w:rStyle w:val="Žiadne A"/>
          <w:rtl w:val="0"/>
        </w:rPr>
        <w:t>ch pr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vnych predpisov SR mo</w:t>
      </w:r>
      <w:r>
        <w:rPr>
          <w:rStyle w:val="Žiadne A"/>
          <w:rtl w:val="0"/>
        </w:rPr>
        <w:t>ž</w:t>
      </w:r>
      <w:r>
        <w:rPr>
          <w:rStyle w:val="Žiadne A"/>
          <w:rtl w:val="0"/>
        </w:rPr>
        <w:t>n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vym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ha</w:t>
      </w:r>
      <w:r>
        <w:rPr>
          <w:rStyle w:val="Žiadne A"/>
          <w:rtl w:val="0"/>
        </w:rPr>
        <w:t xml:space="preserve">ť </w:t>
      </w:r>
      <w:r>
        <w:rPr>
          <w:rStyle w:val="Žiadne A"/>
          <w:rtl w:val="0"/>
        </w:rPr>
        <w:t>s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dnou cestou.</w:t>
      </w:r>
    </w:p>
    <w:p>
      <w:pPr>
        <w:pStyle w:val="Normal.0"/>
        <w:widowControl w:val="0"/>
        <w:jc w:val="both"/>
      </w:pPr>
    </w:p>
    <w:p>
      <w:pPr>
        <w:pStyle w:val="Normal.0"/>
        <w:widowControl w:val="0"/>
        <w:jc w:val="both"/>
      </w:pPr>
    </w:p>
    <w:p>
      <w:pPr>
        <w:pStyle w:val="Normal.0"/>
        <w:widowControl w:val="0"/>
        <w:jc w:val="both"/>
      </w:pPr>
      <w:r>
        <w:rPr>
          <w:rStyle w:val="Žiadne A"/>
          <w:rtl w:val="0"/>
        </w:rPr>
        <w:t>V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Bratislave 29.4.2022</w:t>
      </w:r>
    </w:p>
    <w:p>
      <w:pPr>
        <w:pStyle w:val="Normal.0"/>
        <w:widowControl w:val="0"/>
      </w:pPr>
    </w:p>
    <w:p>
      <w:pPr>
        <w:pStyle w:val="Normal.0"/>
      </w:pPr>
      <w:r>
        <w:rPr>
          <w:rStyle w:val="Žiadne A"/>
          <w:rtl w:val="0"/>
        </w:rPr>
        <w:t>BORY MALL, a.s.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843" w:bottom="1418" w:left="1418" w:header="284" w:footer="45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iadne A">
    <w:name w:val="Žiadne A"/>
  </w:style>
  <w:style w:type="character" w:styleId="Odkaz A">
    <w:name w:val="Odkaz A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rFonts w:ascii="Times Roman" w:cs="Times Roman" w:hAnsi="Times Roman" w:eastAsia="Times Roman"/>
      <w:outline w:val="0"/>
      <w:color w:val="365899"/>
      <w:u w:color="365899"/>
      <w:shd w:val="clear" w:color="auto" w:fill="ffffff"/>
      <w14:textFill>
        <w14:solidFill>
          <w14:srgbClr w14:val="365899"/>
        </w14:solidFill>
      </w14:textFill>
    </w:rPr>
  </w:style>
  <w:style w:type="character" w:styleId="Hyperlink.1">
    <w:name w:val="Hyperlink.1"/>
    <w:basedOn w:val="Žiadne"/>
    <w:next w:val="Hyperlink.1"/>
    <w:rPr>
      <w:rFonts w:ascii="Times Roman" w:cs="Times Roman" w:hAnsi="Times Roman" w:eastAsia="Times Roman"/>
      <w:outline w:val="0"/>
      <w:color w:val="0000ff"/>
      <w:u w:val="single" w:color="0000ff"/>
      <w:shd w:val="clear" w:color="auto" w:fill="ffff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