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F7C5A93"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471396">
        <w:rPr>
          <w:b/>
          <w:bCs/>
          <w:sz w:val="32"/>
          <w:szCs w:val="32"/>
        </w:rPr>
        <w:t>Starbucks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57A187B" w:rsidR="002041E1" w:rsidRPr="00B514E7" w:rsidRDefault="002041E1" w:rsidP="006C7555">
      <w:pPr>
        <w:widowControl w:val="0"/>
        <w:autoSpaceDE w:val="0"/>
        <w:autoSpaceDN w:val="0"/>
        <w:adjustRightInd w:val="0"/>
        <w:contextualSpacing/>
      </w:pPr>
      <w:r>
        <w:t>Tento štatút súťaže „</w:t>
      </w:r>
      <w:r w:rsidR="00471396">
        <w:t>Starbucks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471396">
        <w:t>Starbucks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7A12A35"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471396">
        <w:t>28</w:t>
      </w:r>
      <w:r w:rsidR="003A3716">
        <w:t>.</w:t>
      </w:r>
      <w:r w:rsidR="004258B6">
        <w:t>5</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471396">
        <w:t>2</w:t>
      </w:r>
      <w:r w:rsidR="0070237B">
        <w:t>.</w:t>
      </w:r>
      <w:r w:rsidR="00471396">
        <w:t>6</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32A6BED"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71396">
        <w:t>28</w:t>
      </w:r>
      <w:r w:rsidR="003A3716">
        <w:t>.</w:t>
      </w:r>
      <w:r w:rsidR="004258B6">
        <w:t>5</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2E65A8A" w14:textId="77777777" w:rsidR="00471396" w:rsidRPr="00471396" w:rsidRDefault="00A875D9" w:rsidP="00471396">
      <w:r w:rsidRPr="00471396">
        <w:lastRenderedPageBreak/>
        <w:t>„</w:t>
      </w:r>
      <w:r w:rsidR="00471396" w:rsidRPr="00471396">
        <w:rPr>
          <w:rFonts w:ascii="Segoe UI Emoji" w:hAnsi="Segoe UI Emoji" w:cs="Segoe UI Emoji"/>
        </w:rPr>
        <w:t>🏆☕</w:t>
      </w:r>
      <w:r w:rsidR="00471396" w:rsidRPr="00471396">
        <w:t xml:space="preserve"> Vyhrajte so @starbucks_slovakia </w:t>
      </w:r>
      <w:r w:rsidR="00471396" w:rsidRPr="00471396">
        <w:rPr>
          <w:rFonts w:ascii="Segoe UI Emoji" w:hAnsi="Segoe UI Emoji" w:cs="Segoe UI Emoji"/>
        </w:rPr>
        <w:t>☕🏆</w:t>
      </w:r>
    </w:p>
    <w:p w14:paraId="0A2C42F8" w14:textId="77777777" w:rsidR="00471396" w:rsidRPr="00471396" w:rsidRDefault="00471396" w:rsidP="00471396"/>
    <w:p w14:paraId="5F11C7AF" w14:textId="77777777" w:rsidR="00471396" w:rsidRPr="00471396" w:rsidRDefault="00471396" w:rsidP="00471396">
      <w:r w:rsidRPr="00471396">
        <w:t xml:space="preserve">Milí kávičkári, tieto výhry si nemôžete nechať ujsť! </w:t>
      </w:r>
      <w:r w:rsidRPr="00471396">
        <w:rPr>
          <w:rFonts w:ascii="Segoe UI Emoji" w:hAnsi="Segoe UI Emoji" w:cs="Segoe UI Emoji"/>
        </w:rPr>
        <w:t>🤩</w:t>
      </w:r>
      <w:r w:rsidRPr="00471396">
        <w:t xml:space="preserve"> Vyhrajte jeden z troch balíčkov s kávou, štýlovým pohárom a ďalšími roztomilými drobnosťami, ktoré potešia každého milovníka kávičiek. </w:t>
      </w:r>
      <w:r w:rsidRPr="00471396">
        <w:rPr>
          <w:rFonts w:ascii="Segoe UI Emoji" w:hAnsi="Segoe UI Emoji" w:cs="Segoe UI Emoji"/>
        </w:rPr>
        <w:t>😊</w:t>
      </w:r>
      <w:r w:rsidRPr="00471396">
        <w:t xml:space="preserve"> Napíšte nám, čo si v Starbucks najradšej objednávate? </w:t>
      </w:r>
      <w:r w:rsidRPr="00471396">
        <w:rPr>
          <w:rFonts w:ascii="Segoe UI Emoji" w:hAnsi="Segoe UI Emoji" w:cs="Segoe UI Emoji"/>
        </w:rPr>
        <w:t>☕</w:t>
      </w:r>
    </w:p>
    <w:p w14:paraId="48266921" w14:textId="77777777" w:rsidR="00471396" w:rsidRPr="00471396" w:rsidRDefault="00471396" w:rsidP="00471396"/>
    <w:p w14:paraId="049BE7B1" w14:textId="77777777" w:rsidR="00471396" w:rsidRPr="00471396" w:rsidRDefault="00471396" w:rsidP="00471396">
      <w:r w:rsidRPr="00471396">
        <w:t>Podmienky:</w:t>
      </w:r>
    </w:p>
    <w:p w14:paraId="6C141676" w14:textId="77777777" w:rsidR="00471396" w:rsidRPr="00471396" w:rsidRDefault="00471396" w:rsidP="00471396">
      <w:r w:rsidRPr="00471396">
        <w:rPr>
          <w:rFonts w:ascii="Segoe UI Emoji" w:hAnsi="Segoe UI Emoji" w:cs="Segoe UI Emoji"/>
        </w:rPr>
        <w:t>👉</w:t>
      </w:r>
      <w:r w:rsidRPr="00471396">
        <w:t xml:space="preserve"> odpoveď na otázku </w:t>
      </w:r>
    </w:p>
    <w:p w14:paraId="59AEB0AA" w14:textId="77777777" w:rsidR="00471396" w:rsidRPr="00471396" w:rsidRDefault="00471396" w:rsidP="00471396">
      <w:r w:rsidRPr="00471396">
        <w:rPr>
          <w:rFonts w:ascii="Segoe UI Emoji" w:hAnsi="Segoe UI Emoji" w:cs="Segoe UI Emoji"/>
        </w:rPr>
        <w:t>👉</w:t>
      </w:r>
      <w:r w:rsidRPr="00471396">
        <w:t xml:space="preserve"> sledujte @bory.mall</w:t>
      </w:r>
    </w:p>
    <w:p w14:paraId="1DBC5715" w14:textId="77777777" w:rsidR="00471396" w:rsidRPr="00471396" w:rsidRDefault="00471396" w:rsidP="00471396">
      <w:r w:rsidRPr="00471396">
        <w:rPr>
          <w:rFonts w:ascii="Segoe UI Emoji" w:hAnsi="Segoe UI Emoji" w:cs="Segoe UI Emoji"/>
        </w:rPr>
        <w:t>👉</w:t>
      </w:r>
      <w:r w:rsidRPr="00471396">
        <w:t xml:space="preserve"> sledujte @starbucks_slovakia </w:t>
      </w:r>
    </w:p>
    <w:p w14:paraId="5D6574A1" w14:textId="77777777" w:rsidR="00471396" w:rsidRPr="00471396" w:rsidRDefault="00471396" w:rsidP="00471396"/>
    <w:p w14:paraId="18382094" w14:textId="77777777" w:rsidR="00471396" w:rsidRPr="00471396" w:rsidRDefault="00471396" w:rsidP="00471396">
      <w:r w:rsidRPr="00471396">
        <w:t>Súťaž prebieha od 28.5. do 2.6. 2024</w:t>
      </w:r>
    </w:p>
    <w:p w14:paraId="3C468A4F" w14:textId="77777777" w:rsidR="00471396" w:rsidRPr="00471396" w:rsidRDefault="00471396" w:rsidP="00471396"/>
    <w:p w14:paraId="7934C98B" w14:textId="77777777" w:rsidR="00471396" w:rsidRPr="00471396" w:rsidRDefault="00471396" w:rsidP="00471396">
      <w:r w:rsidRPr="00471396">
        <w:t>Výhercu označíme do komentára. Výherca si musí prebrať výhru osobne v nákupnom centre Bory Mall. Výhru neposielame. Štatút nájdete tu: https://www.borymall.sk/sk/gdpr.</w:t>
      </w:r>
    </w:p>
    <w:p w14:paraId="7924D952" w14:textId="77777777" w:rsidR="00471396" w:rsidRPr="00471396" w:rsidRDefault="00471396" w:rsidP="00471396"/>
    <w:p w14:paraId="55F47B48" w14:textId="15B21A80" w:rsidR="000269BC" w:rsidRPr="00471396" w:rsidRDefault="00471396" w:rsidP="00471396">
      <w:r w:rsidRPr="00471396">
        <w:t>#sutaz #borymall #borylajf #superzoo #superzoosk</w:t>
      </w:r>
      <w:r w:rsidR="001626E3" w:rsidRPr="00471396">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7E6E5B0D" w:rsidR="00901E22" w:rsidRDefault="00471396" w:rsidP="006C7555">
      <w:pPr>
        <w:widowControl w:val="0"/>
        <w:autoSpaceDE w:val="0"/>
        <w:autoSpaceDN w:val="0"/>
        <w:adjustRightInd w:val="0"/>
        <w:contextualSpacing/>
      </w:pPr>
      <w:r>
        <w:t>3x balík produktov</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4D87CC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471396">
        <w:t>2</w:t>
      </w:r>
      <w:r w:rsidR="00DB672D">
        <w:t>.</w:t>
      </w:r>
      <w:r w:rsidR="00471396">
        <w:t>6</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702DB3F7"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D52F49">
        <w:t>2</w:t>
      </w:r>
      <w:r w:rsidR="00471396">
        <w:t>.6</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6E02E13" w:rsidR="00B91DB4" w:rsidRPr="008B7B99" w:rsidRDefault="00B91DB4" w:rsidP="3C9C03E8">
      <w:pPr>
        <w:widowControl w:val="0"/>
        <w:autoSpaceDE w:val="0"/>
        <w:autoSpaceDN w:val="0"/>
        <w:adjustRightInd w:val="0"/>
        <w:contextualSpacing/>
        <w:jc w:val="both"/>
      </w:pPr>
      <w:r>
        <w:t xml:space="preserve">V Bratislave </w:t>
      </w:r>
      <w:r w:rsidR="00471396">
        <w:t>28</w:t>
      </w:r>
      <w:r w:rsidR="004903AF">
        <w:t>.</w:t>
      </w:r>
      <w:r w:rsidR="004258B6">
        <w:t>5</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71396"/>
    <w:rsid w:val="00481253"/>
    <w:rsid w:val="004903AF"/>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1257</Words>
  <Characters>7166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63</cp:revision>
  <dcterms:created xsi:type="dcterms:W3CDTF">2023-02-22T11:41:00Z</dcterms:created>
  <dcterms:modified xsi:type="dcterms:W3CDTF">2024-05-24T13:25:00Z</dcterms:modified>
</cp:coreProperties>
</file>