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53C5F" w14:textId="6A2CF0CC" w:rsidR="00330497" w:rsidRPr="00F00ECC" w:rsidRDefault="00330497" w:rsidP="00330497">
      <w:pPr>
        <w:jc w:val="center"/>
        <w:rPr>
          <w:rFonts w:ascii="Arial Narrow" w:hAnsi="Arial Narrow"/>
          <w:b/>
          <w:sz w:val="28"/>
          <w:szCs w:val="28"/>
        </w:rPr>
      </w:pPr>
      <w:r w:rsidRPr="00F00ECC">
        <w:rPr>
          <w:rFonts w:ascii="Arial Narrow" w:hAnsi="Arial Narrow"/>
          <w:b/>
          <w:sz w:val="28"/>
          <w:szCs w:val="28"/>
        </w:rPr>
        <w:t xml:space="preserve">Pravidlá spracúvania osobných </w:t>
      </w:r>
      <w:r w:rsidR="00230CB2" w:rsidRPr="00F00ECC">
        <w:rPr>
          <w:rFonts w:ascii="Arial Narrow" w:hAnsi="Arial Narrow"/>
          <w:b/>
          <w:sz w:val="28"/>
          <w:szCs w:val="28"/>
        </w:rPr>
        <w:t>údajov</w:t>
      </w:r>
    </w:p>
    <w:p w14:paraId="591EBEDD" w14:textId="77777777" w:rsidR="00DC6714" w:rsidRPr="0049315C" w:rsidRDefault="00DC6714" w:rsidP="00330497">
      <w:pPr>
        <w:jc w:val="center"/>
        <w:rPr>
          <w:rFonts w:ascii="Arial Narrow" w:hAnsi="Arial Narrow"/>
          <w:b/>
        </w:rPr>
      </w:pPr>
    </w:p>
    <w:p w14:paraId="50145AA1" w14:textId="5D44F779" w:rsidR="00DC6714" w:rsidRPr="00F00ECC" w:rsidRDefault="00E33772" w:rsidP="006C0374">
      <w:pPr>
        <w:jc w:val="both"/>
        <w:rPr>
          <w:rFonts w:ascii="Arial Narrow" w:hAnsi="Arial Narrow"/>
        </w:rPr>
      </w:pPr>
      <w:r w:rsidRPr="00F00ECC">
        <w:rPr>
          <w:rFonts w:ascii="Arial Narrow" w:hAnsi="Arial Narrow"/>
        </w:rPr>
        <w:t xml:space="preserve">Vitajte na stránke </w:t>
      </w:r>
      <w:hyperlink r:id="rId8" w:history="1">
        <w:r w:rsidR="00B84F02" w:rsidRPr="00F00ECC">
          <w:rPr>
            <w:rStyle w:val="Hypertextovprepojenie"/>
            <w:rFonts w:ascii="Arial Narrow" w:hAnsi="Arial Narrow"/>
          </w:rPr>
          <w:t>www.borymall.sk</w:t>
        </w:r>
      </w:hyperlink>
      <w:r w:rsidR="00330497" w:rsidRPr="00F00ECC">
        <w:rPr>
          <w:rFonts w:ascii="Arial Narrow" w:hAnsi="Arial Narrow"/>
        </w:rPr>
        <w:t>.</w:t>
      </w:r>
      <w:r w:rsidR="00B84F02" w:rsidRPr="00F00ECC">
        <w:rPr>
          <w:rFonts w:ascii="Arial Narrow" w:hAnsi="Arial Narrow"/>
        </w:rPr>
        <w:t xml:space="preserve"> </w:t>
      </w:r>
      <w:r w:rsidR="00330497" w:rsidRPr="00F00ECC">
        <w:rPr>
          <w:rFonts w:ascii="Arial Narrow" w:hAnsi="Arial Narrow"/>
        </w:rPr>
        <w:t xml:space="preserve">Hneď v úvode používania nášho webu Vám odporúčame pozorne sa oboznámiť s týmito pravidlami spracúvania osobných údajov, ktorými sa </w:t>
      </w:r>
      <w:r w:rsidR="00F713BD" w:rsidRPr="00F00ECC">
        <w:rPr>
          <w:rFonts w:ascii="Arial Narrow" w:hAnsi="Arial Narrow"/>
        </w:rPr>
        <w:t xml:space="preserve">pri spracúvaní Vami </w:t>
      </w:r>
      <w:r w:rsidR="00330497" w:rsidRPr="00F00ECC">
        <w:rPr>
          <w:rFonts w:ascii="Arial Narrow" w:hAnsi="Arial Narrow"/>
        </w:rPr>
        <w:t>poskytnutých osobných údajov riadime.</w:t>
      </w:r>
    </w:p>
    <w:p w14:paraId="15C7FDA1" w14:textId="77777777" w:rsidR="00DC6714" w:rsidRPr="00F00ECC" w:rsidRDefault="00DC6714" w:rsidP="006C0374">
      <w:pPr>
        <w:jc w:val="both"/>
        <w:rPr>
          <w:rFonts w:ascii="Arial Narrow" w:hAnsi="Arial Narrow"/>
        </w:rPr>
      </w:pPr>
    </w:p>
    <w:p w14:paraId="6C9A3179" w14:textId="0B50F2E2" w:rsidR="00330497" w:rsidRPr="00F00ECC" w:rsidRDefault="008D5C41" w:rsidP="00DC6714">
      <w:pPr>
        <w:pStyle w:val="Odsekzoznamu"/>
        <w:numPr>
          <w:ilvl w:val="0"/>
          <w:numId w:val="5"/>
        </w:numPr>
        <w:ind w:left="426" w:hanging="426"/>
        <w:jc w:val="both"/>
        <w:rPr>
          <w:rFonts w:ascii="Arial Narrow" w:hAnsi="Arial Narrow"/>
          <w:b/>
          <w:u w:val="single"/>
        </w:rPr>
      </w:pPr>
      <w:r w:rsidRPr="00F00ECC">
        <w:rPr>
          <w:rFonts w:ascii="Arial Narrow" w:hAnsi="Arial Narrow"/>
          <w:b/>
          <w:u w:val="single"/>
        </w:rPr>
        <w:t>Úvod</w:t>
      </w:r>
    </w:p>
    <w:p w14:paraId="7268EE2F" w14:textId="13AD9469" w:rsidR="00F713BD" w:rsidRPr="00F00ECC" w:rsidRDefault="00F713BD" w:rsidP="00DC6714">
      <w:pPr>
        <w:jc w:val="both"/>
        <w:rPr>
          <w:rFonts w:ascii="Arial Narrow" w:hAnsi="Arial Narrow"/>
        </w:rPr>
      </w:pPr>
      <w:r w:rsidRPr="00F00ECC">
        <w:rPr>
          <w:rFonts w:ascii="Arial Narrow" w:hAnsi="Arial Narrow"/>
        </w:rPr>
        <w:t>Vaše súkromie je pre nás dôležité, preto sa snažíme o zabezpečenie vysokej úrovne ochrany Vašich osobných údajov pri ich spracúvaní ako aj o zachovanie transparentnosti ich spracúvania v súlade Nariadením Európskeho parlamentu a Rady (EÚ) 2016/679 z 27. apríla 2016, o ochrane osobných údajov ktorým sa zrušuje smernica 95/45/ES (všeobecné nariadenie o ochrane údajov) (ďalej len „</w:t>
      </w:r>
      <w:r w:rsidRPr="00F00ECC">
        <w:rPr>
          <w:rFonts w:ascii="Arial Narrow" w:hAnsi="Arial Narrow"/>
          <w:b/>
        </w:rPr>
        <w:t>GDPR</w:t>
      </w:r>
      <w:r w:rsidRPr="00F00ECC">
        <w:rPr>
          <w:rFonts w:ascii="Arial Narrow" w:hAnsi="Arial Narrow"/>
        </w:rPr>
        <w:t>“)</w:t>
      </w:r>
      <w:r w:rsidR="00DC6714" w:rsidRPr="00F00ECC">
        <w:rPr>
          <w:rFonts w:ascii="Arial Narrow" w:hAnsi="Arial Narrow"/>
        </w:rPr>
        <w:t>.</w:t>
      </w:r>
    </w:p>
    <w:p w14:paraId="4B42CBA1" w14:textId="433AFBF9" w:rsidR="00E27D42" w:rsidRDefault="008D5C41" w:rsidP="00DC6714">
      <w:pPr>
        <w:spacing w:after="0"/>
        <w:jc w:val="both"/>
        <w:rPr>
          <w:rStyle w:val="Hypertextovprepojenie"/>
          <w:rFonts w:ascii="Arial Narrow" w:hAnsi="Arial Narrow"/>
        </w:rPr>
      </w:pPr>
      <w:r w:rsidRPr="00F00ECC">
        <w:rPr>
          <w:rFonts w:ascii="Arial Narrow" w:hAnsi="Arial Narrow"/>
        </w:rPr>
        <w:t xml:space="preserve">Na účely </w:t>
      </w:r>
      <w:r w:rsidR="006E5AE6" w:rsidRPr="00F00ECC">
        <w:rPr>
          <w:rFonts w:ascii="Arial Narrow" w:hAnsi="Arial Narrow"/>
        </w:rPr>
        <w:t xml:space="preserve">GDPR </w:t>
      </w:r>
      <w:r w:rsidRPr="00F00ECC">
        <w:rPr>
          <w:rFonts w:ascii="Arial Narrow" w:hAnsi="Arial Narrow"/>
        </w:rPr>
        <w:t xml:space="preserve">je prevádzkovateľom určujúcim účel a rozsah spracúvania osobných údajov </w:t>
      </w:r>
      <w:r w:rsidR="006E5AE6" w:rsidRPr="00F00ECC">
        <w:rPr>
          <w:rFonts w:ascii="Arial Narrow" w:hAnsi="Arial Narrow"/>
        </w:rPr>
        <w:t xml:space="preserve">poskytnutých prostredníctvom </w:t>
      </w:r>
      <w:r w:rsidR="00906DE0" w:rsidRPr="00F00ECC">
        <w:rPr>
          <w:rFonts w:ascii="Arial Narrow" w:hAnsi="Arial Narrow"/>
        </w:rPr>
        <w:t xml:space="preserve">niektorej z funkcionalít </w:t>
      </w:r>
      <w:r w:rsidR="006E5AE6" w:rsidRPr="00F00ECC">
        <w:rPr>
          <w:rFonts w:ascii="Arial Narrow" w:hAnsi="Arial Narrow"/>
        </w:rPr>
        <w:t>tohto webu</w:t>
      </w:r>
      <w:r w:rsidR="00AE7CF1">
        <w:rPr>
          <w:rFonts w:ascii="Arial Narrow" w:hAnsi="Arial Narrow"/>
        </w:rPr>
        <w:t xml:space="preserve"> vlastneného</w:t>
      </w:r>
      <w:r w:rsidR="006E5AE6" w:rsidRPr="00F00ECC">
        <w:rPr>
          <w:rFonts w:ascii="Arial Narrow" w:hAnsi="Arial Narrow"/>
        </w:rPr>
        <w:t xml:space="preserve"> </w:t>
      </w:r>
      <w:r w:rsidRPr="00F00ECC">
        <w:rPr>
          <w:rFonts w:ascii="Arial Narrow" w:hAnsi="Arial Narrow"/>
        </w:rPr>
        <w:t>spoločnosť</w:t>
      </w:r>
      <w:r w:rsidR="00AE7CF1">
        <w:rPr>
          <w:rFonts w:ascii="Arial Narrow" w:hAnsi="Arial Narrow"/>
        </w:rPr>
        <w:t>ou</w:t>
      </w:r>
      <w:r w:rsidR="006E5AE6" w:rsidRPr="00F00ECC">
        <w:rPr>
          <w:rFonts w:ascii="Arial Narrow" w:hAnsi="Arial Narrow"/>
        </w:rPr>
        <w:t xml:space="preserve"> </w:t>
      </w:r>
      <w:r w:rsidR="00E33772" w:rsidRPr="00F00ECC">
        <w:rPr>
          <w:rFonts w:ascii="Arial Narrow" w:hAnsi="Arial Narrow" w:cs="ArialMT"/>
          <w:b/>
          <w:color w:val="000000" w:themeColor="text1"/>
        </w:rPr>
        <w:t>Bory Mall, a. s.</w:t>
      </w:r>
      <w:r w:rsidR="00E33772" w:rsidRPr="00F00ECC">
        <w:rPr>
          <w:rFonts w:ascii="Arial Narrow" w:hAnsi="Arial Narrow" w:cs="ArialMT"/>
          <w:color w:val="000000" w:themeColor="text1"/>
        </w:rPr>
        <w:t>, so sídlom Lamač 6780, Bratislava 841 03, IČO: 36 824 763, zapísaná v obchodnom registri Okresného súdu Bratislava I, oddiel: Sa, vložka č.: 4228/B</w:t>
      </w:r>
      <w:r w:rsidR="00AE7CF1">
        <w:rPr>
          <w:rFonts w:ascii="Arial Narrow" w:hAnsi="Arial Narrow" w:cs="ArialMT"/>
          <w:color w:val="000000" w:themeColor="text1"/>
        </w:rPr>
        <w:t xml:space="preserve"> </w:t>
      </w:r>
      <w:r w:rsidR="00AE7CF1">
        <w:rPr>
          <w:rFonts w:ascii="Arial Narrow" w:hAnsi="Arial Narrow"/>
        </w:rPr>
        <w:t xml:space="preserve">a prevádzkovaného spoločnosťou </w:t>
      </w:r>
      <w:r w:rsidR="00AE7CF1" w:rsidRPr="009356F7">
        <w:rPr>
          <w:rFonts w:ascii="Arial Narrow" w:hAnsi="Arial Narrow"/>
          <w:b/>
        </w:rPr>
        <w:t>Bory Mall Management, s.r.o</w:t>
      </w:r>
      <w:r w:rsidR="00AE7CF1" w:rsidRPr="009356F7">
        <w:rPr>
          <w:rFonts w:ascii="Arial Narrow" w:hAnsi="Arial Narrow"/>
        </w:rPr>
        <w:t xml:space="preserve">. so sídlom </w:t>
      </w:r>
      <w:r w:rsidR="00AE7CF1" w:rsidRPr="009356F7">
        <w:rPr>
          <w:rFonts w:ascii="Arial Narrow" w:hAnsi="Arial Narrow" w:cs="ArialMT"/>
          <w:color w:val="000000" w:themeColor="text1"/>
        </w:rPr>
        <w:t>Lamač 6780, Bratislava 841 03</w:t>
      </w:r>
      <w:r w:rsidR="00AE7CF1" w:rsidRPr="009356F7">
        <w:rPr>
          <w:rFonts w:ascii="Arial Narrow" w:hAnsi="Arial Narrow"/>
        </w:rPr>
        <w:t>, IČO: 36 721 735</w:t>
      </w:r>
      <w:r w:rsidR="00E33772" w:rsidRPr="00F00ECC">
        <w:rPr>
          <w:rFonts w:ascii="Arial Narrow" w:hAnsi="Arial Narrow"/>
        </w:rPr>
        <w:t xml:space="preserve"> </w:t>
      </w:r>
      <w:r w:rsidR="006E5AE6" w:rsidRPr="00F00ECC">
        <w:rPr>
          <w:rFonts w:ascii="Arial Narrow" w:hAnsi="Arial Narrow"/>
        </w:rPr>
        <w:t>(ďalej len aj ako</w:t>
      </w:r>
      <w:r w:rsidR="006C0374" w:rsidRPr="00F00ECC">
        <w:rPr>
          <w:rFonts w:ascii="Arial Narrow" w:hAnsi="Arial Narrow"/>
        </w:rPr>
        <w:t xml:space="preserve"> </w:t>
      </w:r>
      <w:r w:rsidR="006C0374" w:rsidRPr="00F00ECC">
        <w:rPr>
          <w:rFonts w:ascii="Arial Narrow" w:hAnsi="Arial Narrow"/>
          <w:i/>
        </w:rPr>
        <w:t>„</w:t>
      </w:r>
      <w:r w:rsidR="006E5AE6" w:rsidRPr="00F00ECC">
        <w:rPr>
          <w:rFonts w:ascii="Arial Narrow" w:hAnsi="Arial Narrow"/>
          <w:b/>
        </w:rPr>
        <w:t>Prevádzkovateľ</w:t>
      </w:r>
      <w:r w:rsidR="006E5AE6" w:rsidRPr="00F00ECC">
        <w:rPr>
          <w:rFonts w:ascii="Arial Narrow" w:hAnsi="Arial Narrow"/>
          <w:i/>
        </w:rPr>
        <w:t>“</w:t>
      </w:r>
      <w:r w:rsidR="006E5AE6" w:rsidRPr="00F00ECC">
        <w:rPr>
          <w:rFonts w:ascii="Arial Narrow" w:hAnsi="Arial Narrow"/>
        </w:rPr>
        <w:t xml:space="preserve">). V Prípade ak máte akékoľvek otázky týkajúce sa spracúvania osobných údajov, ktoré sme od Vás získali prostredníctvom niektorej z funkcionalít tohto webu, alebo v prípade </w:t>
      </w:r>
      <w:r w:rsidR="00465C15" w:rsidRPr="00F00ECC">
        <w:rPr>
          <w:rFonts w:ascii="Arial Narrow" w:hAnsi="Arial Narrow"/>
        </w:rPr>
        <w:t xml:space="preserve">ak chcete uplatniť </w:t>
      </w:r>
      <w:r w:rsidR="006E5AE6" w:rsidRPr="00F00ECC">
        <w:rPr>
          <w:rFonts w:ascii="Arial Narrow" w:hAnsi="Arial Narrow"/>
        </w:rPr>
        <w:t>niektoré z nižšie uvedených práv vyplývajúcim Vám z GDPR, prosím kontaktujte nás prostredníctvom písomných podaní adresov</w:t>
      </w:r>
      <w:r w:rsidR="00DC6714" w:rsidRPr="00F00ECC">
        <w:rPr>
          <w:rFonts w:ascii="Arial Narrow" w:hAnsi="Arial Narrow"/>
        </w:rPr>
        <w:t xml:space="preserve">aných na vyššie uvedenú adresu </w:t>
      </w:r>
      <w:r w:rsidR="006E5AE6" w:rsidRPr="00F00ECC">
        <w:rPr>
          <w:rFonts w:ascii="Arial Narrow" w:hAnsi="Arial Narrow"/>
        </w:rPr>
        <w:t xml:space="preserve">sídla </w:t>
      </w:r>
      <w:r w:rsidR="00DC6714" w:rsidRPr="00F00ECC">
        <w:rPr>
          <w:rFonts w:ascii="Arial Narrow" w:hAnsi="Arial Narrow"/>
        </w:rPr>
        <w:t xml:space="preserve">Prevádzkovateľa </w:t>
      </w:r>
      <w:r w:rsidR="006E5AE6" w:rsidRPr="00F00ECC">
        <w:rPr>
          <w:rFonts w:ascii="Arial Narrow" w:hAnsi="Arial Narrow"/>
        </w:rPr>
        <w:t xml:space="preserve">alebo elektronicky na e-mailovej adrese </w:t>
      </w:r>
      <w:hyperlink r:id="rId9" w:history="1">
        <w:r w:rsidR="00C000A8" w:rsidRPr="00F00ECC">
          <w:rPr>
            <w:rStyle w:val="Hypertextovprepojenie"/>
            <w:rFonts w:ascii="Arial Narrow" w:hAnsi="Arial Narrow"/>
          </w:rPr>
          <w:t>bory@bory-mall.sk</w:t>
        </w:r>
      </w:hyperlink>
      <w:r w:rsidR="00E27D42">
        <w:rPr>
          <w:rStyle w:val="Hypertextovprepojenie"/>
          <w:rFonts w:ascii="Arial Narrow" w:hAnsi="Arial Narrow"/>
        </w:rPr>
        <w:t>.</w:t>
      </w:r>
    </w:p>
    <w:p w14:paraId="45D2F84E" w14:textId="783C3832" w:rsidR="00172AF0" w:rsidRPr="00F00ECC" w:rsidRDefault="00172AF0" w:rsidP="00C000A8">
      <w:pPr>
        <w:spacing w:after="0"/>
        <w:jc w:val="both"/>
        <w:rPr>
          <w:rFonts w:ascii="Arial Narrow" w:hAnsi="Arial Narrow"/>
        </w:rPr>
      </w:pPr>
    </w:p>
    <w:p w14:paraId="498C906B" w14:textId="53E7304B" w:rsidR="00172AF0" w:rsidRPr="00F00ECC" w:rsidRDefault="001B699A" w:rsidP="00DC6714">
      <w:pPr>
        <w:pStyle w:val="Odsekzoznamu"/>
        <w:numPr>
          <w:ilvl w:val="0"/>
          <w:numId w:val="5"/>
        </w:numPr>
        <w:spacing w:after="0"/>
        <w:ind w:left="426" w:hanging="426"/>
        <w:jc w:val="both"/>
        <w:rPr>
          <w:rFonts w:ascii="Arial Narrow" w:hAnsi="Arial Narrow"/>
          <w:b/>
          <w:u w:val="single"/>
        </w:rPr>
      </w:pPr>
      <w:r w:rsidRPr="00F00ECC">
        <w:rPr>
          <w:rFonts w:ascii="Arial Narrow" w:hAnsi="Arial Narrow"/>
          <w:b/>
          <w:u w:val="single"/>
        </w:rPr>
        <w:t xml:space="preserve">Získavanie </w:t>
      </w:r>
      <w:r w:rsidR="00172AF0" w:rsidRPr="00F00ECC">
        <w:rPr>
          <w:rFonts w:ascii="Arial Narrow" w:hAnsi="Arial Narrow"/>
          <w:b/>
          <w:u w:val="single"/>
        </w:rPr>
        <w:t>osobných údajov</w:t>
      </w:r>
    </w:p>
    <w:p w14:paraId="308D28AC" w14:textId="77777777" w:rsidR="00172AF0" w:rsidRPr="00F00ECC" w:rsidRDefault="00172AF0" w:rsidP="006E5AE6">
      <w:pPr>
        <w:spacing w:after="0"/>
        <w:ind w:firstLine="567"/>
        <w:jc w:val="both"/>
        <w:rPr>
          <w:rFonts w:ascii="Arial Narrow" w:hAnsi="Arial Narrow"/>
          <w:u w:val="single"/>
        </w:rPr>
      </w:pPr>
    </w:p>
    <w:p w14:paraId="325E131F" w14:textId="438FED17" w:rsidR="00906DE0" w:rsidRPr="00F00ECC" w:rsidRDefault="00906DE0" w:rsidP="008A70A1">
      <w:pPr>
        <w:spacing w:after="0"/>
        <w:jc w:val="both"/>
        <w:rPr>
          <w:rFonts w:ascii="Arial Narrow" w:hAnsi="Arial Narrow"/>
        </w:rPr>
      </w:pPr>
      <w:r w:rsidRPr="00F00ECC">
        <w:rPr>
          <w:rFonts w:ascii="Arial Narrow" w:hAnsi="Arial Narrow"/>
        </w:rPr>
        <w:t xml:space="preserve">Tieto pravidlá sa aplikujú na spracúvanie osobných údajov, ktoré od Vás získavame </w:t>
      </w:r>
      <w:r w:rsidR="0099456F" w:rsidRPr="00F00ECC">
        <w:rPr>
          <w:rFonts w:ascii="Arial Narrow" w:hAnsi="Arial Narrow"/>
        </w:rPr>
        <w:t xml:space="preserve">priamo </w:t>
      </w:r>
      <w:r w:rsidRPr="00F00ECC">
        <w:rPr>
          <w:rFonts w:ascii="Arial Narrow" w:hAnsi="Arial Narrow"/>
        </w:rPr>
        <w:t xml:space="preserve">prostredníctvom </w:t>
      </w:r>
      <w:r w:rsidR="004861E3" w:rsidRPr="00F00ECC">
        <w:rPr>
          <w:rFonts w:ascii="Arial Narrow" w:hAnsi="Arial Narrow"/>
        </w:rPr>
        <w:t xml:space="preserve">(i) </w:t>
      </w:r>
      <w:r w:rsidRPr="00F00ECC">
        <w:rPr>
          <w:rFonts w:ascii="Arial Narrow" w:hAnsi="Arial Narrow"/>
        </w:rPr>
        <w:t>vyplnenia kontaktného</w:t>
      </w:r>
      <w:r w:rsidR="001B699A" w:rsidRPr="00F00ECC">
        <w:rPr>
          <w:rFonts w:ascii="Arial Narrow" w:hAnsi="Arial Narrow"/>
        </w:rPr>
        <w:t xml:space="preserve"> formulára, </w:t>
      </w:r>
      <w:r w:rsidR="004861E3" w:rsidRPr="00F00ECC">
        <w:rPr>
          <w:rFonts w:ascii="Arial Narrow" w:hAnsi="Arial Narrow"/>
        </w:rPr>
        <w:t xml:space="preserve">(ii) </w:t>
      </w:r>
      <w:r w:rsidR="001B699A" w:rsidRPr="00F00ECC">
        <w:rPr>
          <w:rFonts w:ascii="Arial Narrow" w:hAnsi="Arial Narrow"/>
        </w:rPr>
        <w:t xml:space="preserve">žiadosti o zasielanie </w:t>
      </w:r>
      <w:proofErr w:type="spellStart"/>
      <w:r w:rsidR="001B699A" w:rsidRPr="00F00ECC">
        <w:rPr>
          <w:rFonts w:ascii="Arial Narrow" w:hAnsi="Arial Narrow"/>
        </w:rPr>
        <w:t>newsletterov</w:t>
      </w:r>
      <w:proofErr w:type="spellEnd"/>
      <w:r w:rsidR="008A70A1" w:rsidRPr="00F00ECC">
        <w:rPr>
          <w:rFonts w:ascii="Arial Narrow" w:hAnsi="Arial Narrow"/>
        </w:rPr>
        <w:t>,</w:t>
      </w:r>
      <w:r w:rsidR="001B699A" w:rsidRPr="00F00ECC">
        <w:rPr>
          <w:rFonts w:ascii="Arial Narrow" w:hAnsi="Arial Narrow"/>
        </w:rPr>
        <w:t xml:space="preserve"> </w:t>
      </w:r>
      <w:r w:rsidR="000823EF" w:rsidRPr="00F00ECC">
        <w:rPr>
          <w:rFonts w:ascii="Arial Narrow" w:hAnsi="Arial Narrow"/>
        </w:rPr>
        <w:t>(iii) poskytnutia spätnej väzby,</w:t>
      </w:r>
      <w:r w:rsidR="001B699A" w:rsidRPr="00F00ECC">
        <w:rPr>
          <w:rFonts w:ascii="Arial Narrow" w:hAnsi="Arial Narrow"/>
        </w:rPr>
        <w:t xml:space="preserve"> </w:t>
      </w:r>
      <w:r w:rsidR="004861E3" w:rsidRPr="00F00ECC">
        <w:rPr>
          <w:rFonts w:ascii="Arial Narrow" w:hAnsi="Arial Narrow"/>
        </w:rPr>
        <w:t xml:space="preserve">(iv) </w:t>
      </w:r>
      <w:r w:rsidR="001B699A" w:rsidRPr="00F00ECC">
        <w:rPr>
          <w:rFonts w:ascii="Arial Narrow" w:hAnsi="Arial Narrow"/>
        </w:rPr>
        <w:t>osobných údajov, ktoré nám poskytnete prostredníctvom telefonickej alebo e-mailovej komunikácie</w:t>
      </w:r>
      <w:r w:rsidR="008A70A1" w:rsidRPr="00F00ECC">
        <w:rPr>
          <w:rFonts w:ascii="Arial Narrow" w:hAnsi="Arial Narrow"/>
        </w:rPr>
        <w:t xml:space="preserve"> na základe kontaktných údajov sprístupnených na tejto webovej stránke</w:t>
      </w:r>
      <w:r w:rsidR="000823EF" w:rsidRPr="00F00ECC">
        <w:rPr>
          <w:rFonts w:ascii="Arial Narrow" w:hAnsi="Arial Narrow"/>
        </w:rPr>
        <w:t xml:space="preserve"> a (v) mobilnej aplikácie BORY MALL, ktorú si </w:t>
      </w:r>
      <w:r w:rsidR="00891E6E" w:rsidRPr="00F00ECC">
        <w:rPr>
          <w:rFonts w:ascii="Arial Narrow" w:hAnsi="Arial Narrow"/>
        </w:rPr>
        <w:t>m</w:t>
      </w:r>
      <w:r w:rsidR="000823EF" w:rsidRPr="00F00ECC">
        <w:rPr>
          <w:rFonts w:ascii="Arial Narrow" w:hAnsi="Arial Narrow"/>
        </w:rPr>
        <w:t>ôžete na svoje mobilné zariadenie nainštalovať prostredníctvom funkcionality našej webovej stránky</w:t>
      </w:r>
      <w:r w:rsidR="001B699A" w:rsidRPr="00F00ECC">
        <w:rPr>
          <w:rFonts w:ascii="Arial Narrow" w:hAnsi="Arial Narrow"/>
        </w:rPr>
        <w:t>.</w:t>
      </w:r>
    </w:p>
    <w:p w14:paraId="44B6FB5C" w14:textId="35D0DE75" w:rsidR="004861E3" w:rsidRPr="00F00ECC" w:rsidRDefault="004861E3" w:rsidP="006E5AE6">
      <w:pPr>
        <w:spacing w:after="0"/>
        <w:ind w:firstLine="567"/>
        <w:jc w:val="both"/>
        <w:rPr>
          <w:rFonts w:ascii="Arial Narrow" w:hAnsi="Arial Narrow"/>
        </w:rPr>
      </w:pPr>
    </w:p>
    <w:p w14:paraId="28F2ED25" w14:textId="4D29F257" w:rsidR="004861E3" w:rsidRPr="00F00ECC" w:rsidRDefault="008C160F" w:rsidP="006C0374">
      <w:pPr>
        <w:spacing w:after="0"/>
        <w:jc w:val="both"/>
        <w:rPr>
          <w:rFonts w:ascii="Arial Narrow" w:hAnsi="Arial Narrow"/>
        </w:rPr>
      </w:pPr>
      <w:r w:rsidRPr="00F00ECC">
        <w:rPr>
          <w:rFonts w:ascii="Arial Narrow" w:hAnsi="Arial Narrow"/>
        </w:rPr>
        <w:t>Počas používania tohto</w:t>
      </w:r>
      <w:r w:rsidR="004861E3" w:rsidRPr="00F00ECC">
        <w:rPr>
          <w:rFonts w:ascii="Arial Narrow" w:hAnsi="Arial Narrow"/>
        </w:rPr>
        <w:t xml:space="preserve"> webu, môžeme automaticky zbierať údaje o technických špecifikáciách vášho zariadenia, v</w:t>
      </w:r>
      <w:r w:rsidR="00C77174" w:rsidRPr="00F00ECC">
        <w:rPr>
          <w:rFonts w:ascii="Arial Narrow" w:hAnsi="Arial Narrow"/>
        </w:rPr>
        <w:t xml:space="preserve">yhľadávacích úkonoch na stránke </w:t>
      </w:r>
      <w:hyperlink r:id="rId10" w:history="1">
        <w:r w:rsidR="008858D6" w:rsidRPr="00F00ECC">
          <w:rPr>
            <w:rStyle w:val="Hypertextovprepojenie"/>
            <w:rFonts w:ascii="Arial Narrow" w:hAnsi="Arial Narrow"/>
          </w:rPr>
          <w:t>www.borymall.sk</w:t>
        </w:r>
      </w:hyperlink>
      <w:r w:rsidR="004861E3" w:rsidRPr="00F00ECC">
        <w:rPr>
          <w:rFonts w:ascii="Arial Narrow" w:hAnsi="Arial Narrow"/>
        </w:rPr>
        <w:t>.</w:t>
      </w:r>
      <w:r w:rsidR="008858D6" w:rsidRPr="00F00ECC">
        <w:rPr>
          <w:rFonts w:ascii="Arial Narrow" w:hAnsi="Arial Narrow"/>
        </w:rPr>
        <w:t xml:space="preserve"> a mobilnej aplikácie BORY MALL. </w:t>
      </w:r>
      <w:r w:rsidR="004861E3" w:rsidRPr="00F00ECC">
        <w:rPr>
          <w:rFonts w:ascii="Arial Narrow" w:hAnsi="Arial Narrow"/>
        </w:rPr>
        <w:t xml:space="preserve">Tieto údaje sú anonymné a ich zber je zabezpečený prostredníctvom </w:t>
      </w:r>
      <w:proofErr w:type="spellStart"/>
      <w:r w:rsidR="004861E3" w:rsidRPr="00F00ECC">
        <w:rPr>
          <w:rFonts w:ascii="Arial Narrow" w:hAnsi="Arial Narrow"/>
        </w:rPr>
        <w:t>cookies</w:t>
      </w:r>
      <w:proofErr w:type="spellEnd"/>
      <w:r w:rsidR="004861E3" w:rsidRPr="00F00ECC">
        <w:rPr>
          <w:rFonts w:ascii="Arial Narrow" w:hAnsi="Arial Narrow"/>
        </w:rPr>
        <w:t xml:space="preserve"> </w:t>
      </w:r>
      <w:r w:rsidR="007345BC">
        <w:rPr>
          <w:rFonts w:ascii="Arial Narrow" w:hAnsi="Arial Narrow"/>
        </w:rPr>
        <w:t>(</w:t>
      </w:r>
      <w:hyperlink r:id="rId11" w:history="1">
        <w:r w:rsidR="007345BC" w:rsidRPr="00FE1F42">
          <w:rPr>
            <w:rStyle w:val="Hypertextovprepojenie"/>
            <w:rFonts w:ascii="Arial Narrow" w:hAnsi="Arial Narrow"/>
          </w:rPr>
          <w:t>http://www.borymall.sk/cookie-policy.pdf</w:t>
        </w:r>
      </w:hyperlink>
      <w:r w:rsidR="007345BC">
        <w:rPr>
          <w:rFonts w:ascii="Arial Narrow" w:hAnsi="Arial Narrow"/>
        </w:rPr>
        <w:t xml:space="preserve">) </w:t>
      </w:r>
      <w:r w:rsidR="004861E3" w:rsidRPr="00F00ECC">
        <w:rPr>
          <w:rFonts w:ascii="Arial Narrow" w:hAnsi="Arial Narrow"/>
        </w:rPr>
        <w:t>a iných podobných technológií.</w:t>
      </w:r>
    </w:p>
    <w:p w14:paraId="5E104E6C" w14:textId="2B959BE4" w:rsidR="00172AF0" w:rsidRPr="00F00ECC" w:rsidRDefault="00172AF0" w:rsidP="00843448">
      <w:pPr>
        <w:spacing w:after="0"/>
        <w:jc w:val="both"/>
        <w:rPr>
          <w:rFonts w:ascii="Arial Narrow" w:hAnsi="Arial Narrow"/>
          <w:u w:val="single"/>
        </w:rPr>
      </w:pPr>
    </w:p>
    <w:p w14:paraId="329D6DFC" w14:textId="3B831C21" w:rsidR="006E5AE6" w:rsidRPr="00F00ECC" w:rsidRDefault="00EA1528" w:rsidP="00DC6714">
      <w:pPr>
        <w:pStyle w:val="Odsekzoznamu"/>
        <w:numPr>
          <w:ilvl w:val="0"/>
          <w:numId w:val="5"/>
        </w:numPr>
        <w:spacing w:after="0"/>
        <w:ind w:left="426" w:hanging="426"/>
        <w:jc w:val="both"/>
        <w:rPr>
          <w:rFonts w:ascii="Arial Narrow" w:hAnsi="Arial Narrow"/>
          <w:b/>
          <w:u w:val="single"/>
        </w:rPr>
      </w:pPr>
      <w:r w:rsidRPr="00F00ECC">
        <w:rPr>
          <w:rFonts w:ascii="Arial Narrow" w:hAnsi="Arial Narrow"/>
          <w:b/>
          <w:u w:val="single"/>
        </w:rPr>
        <w:t>Osobné údaje, ktoré o V</w:t>
      </w:r>
      <w:r w:rsidR="001B699A" w:rsidRPr="00F00ECC">
        <w:rPr>
          <w:rFonts w:ascii="Arial Narrow" w:hAnsi="Arial Narrow"/>
          <w:b/>
          <w:u w:val="single"/>
        </w:rPr>
        <w:t>ás spracúvame</w:t>
      </w:r>
    </w:p>
    <w:p w14:paraId="5C9133D6" w14:textId="77777777" w:rsidR="00F713BD" w:rsidRPr="00F00ECC" w:rsidRDefault="00F713BD" w:rsidP="00F713BD">
      <w:pPr>
        <w:spacing w:after="0"/>
        <w:ind w:firstLine="567"/>
        <w:jc w:val="both"/>
        <w:rPr>
          <w:rFonts w:ascii="Arial Narrow" w:hAnsi="Arial Narrow"/>
        </w:rPr>
      </w:pPr>
    </w:p>
    <w:p w14:paraId="30711FD7" w14:textId="1C82CB01" w:rsidR="00F60D8D" w:rsidRPr="00F00ECC" w:rsidRDefault="008A70A1" w:rsidP="00EA1528">
      <w:pPr>
        <w:spacing w:after="0"/>
        <w:jc w:val="both"/>
        <w:rPr>
          <w:rFonts w:ascii="Arial Narrow" w:hAnsi="Arial Narrow"/>
        </w:rPr>
      </w:pPr>
      <w:r w:rsidRPr="00E27D42">
        <w:rPr>
          <w:rFonts w:ascii="Arial Narrow" w:hAnsi="Arial Narrow"/>
        </w:rPr>
        <w:t>Za účelmi špecifikovanými nižšie v bode 4 týchto pravidiel</w:t>
      </w:r>
      <w:r w:rsidR="002F1339" w:rsidRPr="00E27D42">
        <w:rPr>
          <w:rFonts w:ascii="Arial Narrow" w:hAnsi="Arial Narrow"/>
        </w:rPr>
        <w:t xml:space="preserve"> je nevyhnutné spracúvať oso</w:t>
      </w:r>
      <w:r w:rsidRPr="00E27D42">
        <w:rPr>
          <w:rFonts w:ascii="Arial Narrow" w:hAnsi="Arial Narrow"/>
        </w:rPr>
        <w:t>bné údaje o jednotlivcoch, ktorí</w:t>
      </w:r>
      <w:r w:rsidR="00FC3020" w:rsidRPr="00E27D42">
        <w:rPr>
          <w:rFonts w:ascii="Arial Narrow" w:hAnsi="Arial Narrow"/>
        </w:rPr>
        <w:t xml:space="preserve"> majú záujem </w:t>
      </w:r>
      <w:r w:rsidR="006C0374" w:rsidRPr="00E27D42">
        <w:rPr>
          <w:rFonts w:ascii="Arial Narrow" w:hAnsi="Arial Narrow"/>
        </w:rPr>
        <w:t>byť informovaní</w:t>
      </w:r>
      <w:r w:rsidR="002F1339" w:rsidRPr="00E27D42">
        <w:rPr>
          <w:rFonts w:ascii="Arial Narrow" w:hAnsi="Arial Narrow"/>
        </w:rPr>
        <w:t xml:space="preserve"> o</w:t>
      </w:r>
      <w:r w:rsidR="00FC3020" w:rsidRPr="00E27D42">
        <w:rPr>
          <w:rFonts w:ascii="Arial Narrow" w:hAnsi="Arial Narrow"/>
        </w:rPr>
        <w:t xml:space="preserve"> aktuálnych podujatiach, zľavách, akciách a iných novinkách </w:t>
      </w:r>
      <w:r w:rsidR="00E27D42" w:rsidRPr="00E27D42">
        <w:rPr>
          <w:rFonts w:ascii="Arial Narrow" w:hAnsi="Arial Narrow"/>
        </w:rPr>
        <w:t xml:space="preserve">v ponuke </w:t>
      </w:r>
      <w:r w:rsidR="00E27D42" w:rsidRPr="00E27D42">
        <w:rPr>
          <w:rStyle w:val="Hypertextovprepojenie"/>
          <w:rFonts w:ascii="Arial Narrow" w:hAnsi="Arial Narrow"/>
          <w:color w:val="auto"/>
          <w:u w:val="none"/>
        </w:rPr>
        <w:t>nákupno-zábavného centra BORY MALL (ďalej len „</w:t>
      </w:r>
      <w:r w:rsidR="00E27D42" w:rsidRPr="00E27D42">
        <w:rPr>
          <w:rStyle w:val="Hypertextovprepojenie"/>
          <w:rFonts w:ascii="Arial Narrow" w:hAnsi="Arial Narrow"/>
          <w:b/>
          <w:color w:val="auto"/>
          <w:u w:val="none"/>
        </w:rPr>
        <w:t>Nákupné centrum</w:t>
      </w:r>
      <w:r w:rsidR="00E27D42" w:rsidRPr="00E27D42">
        <w:rPr>
          <w:rStyle w:val="Hypertextovprepojenie"/>
          <w:rFonts w:ascii="Arial Narrow" w:hAnsi="Arial Narrow"/>
          <w:color w:val="auto"/>
          <w:u w:val="none"/>
        </w:rPr>
        <w:t>“</w:t>
      </w:r>
      <w:r w:rsidR="00E27D42">
        <w:rPr>
          <w:rStyle w:val="Hypertextovprepojenie"/>
          <w:rFonts w:ascii="Arial Narrow" w:hAnsi="Arial Narrow"/>
          <w:color w:val="auto"/>
          <w:u w:val="none"/>
        </w:rPr>
        <w:t xml:space="preserve">) </w:t>
      </w:r>
      <w:r w:rsidR="00FC3020" w:rsidRPr="00E27D42">
        <w:rPr>
          <w:rFonts w:ascii="Arial Narrow" w:hAnsi="Arial Narrow"/>
        </w:rPr>
        <w:t>a jeho nájomcov</w:t>
      </w:r>
      <w:r w:rsidR="00EA1528" w:rsidRPr="00E27D42">
        <w:rPr>
          <w:rFonts w:ascii="Arial Narrow" w:hAnsi="Arial Narrow"/>
        </w:rPr>
        <w:t xml:space="preserve"> a</w:t>
      </w:r>
      <w:r w:rsidR="008C160F" w:rsidRPr="00E27D42">
        <w:rPr>
          <w:rFonts w:ascii="Arial Narrow" w:hAnsi="Arial Narrow"/>
        </w:rPr>
        <w:t xml:space="preserve"> o </w:t>
      </w:r>
      <w:r w:rsidR="00EA1528" w:rsidRPr="00E27D42">
        <w:rPr>
          <w:rFonts w:ascii="Arial Narrow" w:hAnsi="Arial Narrow"/>
        </w:rPr>
        <w:t xml:space="preserve">jednotlivcoch, ktorých máme záujem osloviť v záujme </w:t>
      </w:r>
      <w:r w:rsidR="00A05282" w:rsidRPr="00E27D42">
        <w:rPr>
          <w:rFonts w:ascii="Arial Narrow" w:hAnsi="Arial Narrow"/>
        </w:rPr>
        <w:t xml:space="preserve">realizácie </w:t>
      </w:r>
      <w:r w:rsidR="00EA1528" w:rsidRPr="00E27D42">
        <w:rPr>
          <w:rFonts w:ascii="Arial Narrow" w:hAnsi="Arial Narrow"/>
        </w:rPr>
        <w:t>našich marketingových aktivít</w:t>
      </w:r>
      <w:r w:rsidR="002F1339" w:rsidRPr="00E27D42">
        <w:rPr>
          <w:rFonts w:ascii="Arial Narrow" w:hAnsi="Arial Narrow"/>
        </w:rPr>
        <w:t>.</w:t>
      </w:r>
      <w:r w:rsidR="00FE165E" w:rsidRPr="00E27D42">
        <w:rPr>
          <w:rFonts w:ascii="Arial Narrow" w:hAnsi="Arial Narrow"/>
        </w:rPr>
        <w:t xml:space="preserve"> Získané osobné údaje však spracúvame v súlade so zásadou minimalizácie spracúvania osobných údajov zakotvenou </w:t>
      </w:r>
      <w:r w:rsidR="008C160F" w:rsidRPr="00E27D42">
        <w:rPr>
          <w:rFonts w:ascii="Arial Narrow" w:hAnsi="Arial Narrow"/>
        </w:rPr>
        <w:t xml:space="preserve">v </w:t>
      </w:r>
      <w:r w:rsidR="00FE165E" w:rsidRPr="00E27D42">
        <w:rPr>
          <w:rFonts w:ascii="Arial Narrow" w:hAnsi="Arial Narrow"/>
        </w:rPr>
        <w:t xml:space="preserve">GDPR a preto </w:t>
      </w:r>
      <w:r w:rsidR="0004467A" w:rsidRPr="00E27D42">
        <w:rPr>
          <w:rFonts w:ascii="Arial Narrow" w:hAnsi="Arial Narrow"/>
        </w:rPr>
        <w:t>ich spracúvame len v nevyhnutnej miere a</w:t>
      </w:r>
      <w:r w:rsidR="00F60D8D" w:rsidRPr="00E27D42">
        <w:rPr>
          <w:rFonts w:ascii="Arial Narrow" w:hAnsi="Arial Narrow"/>
        </w:rPr>
        <w:t> nasledujúcom rozsahu:</w:t>
      </w:r>
      <w:r w:rsidRPr="00E27D42">
        <w:rPr>
          <w:rFonts w:ascii="Arial Narrow" w:hAnsi="Arial Narrow"/>
        </w:rPr>
        <w:t xml:space="preserve"> m</w:t>
      </w:r>
      <w:r w:rsidR="00F60D8D" w:rsidRPr="00E27D42">
        <w:rPr>
          <w:rFonts w:ascii="Arial Narrow" w:hAnsi="Arial Narrow"/>
        </w:rPr>
        <w:t>eno a</w:t>
      </w:r>
      <w:r w:rsidR="008B113D">
        <w:rPr>
          <w:rFonts w:ascii="Arial Narrow" w:hAnsi="Arial Narrow"/>
        </w:rPr>
        <w:t> </w:t>
      </w:r>
      <w:r w:rsidR="00F60D8D" w:rsidRPr="00E27D42">
        <w:rPr>
          <w:rFonts w:ascii="Arial Narrow" w:hAnsi="Arial Narrow"/>
        </w:rPr>
        <w:t>priezvisko</w:t>
      </w:r>
      <w:r w:rsidR="008B113D">
        <w:rPr>
          <w:rFonts w:ascii="Arial Narrow" w:hAnsi="Arial Narrow"/>
        </w:rPr>
        <w:t xml:space="preserve"> a </w:t>
      </w:r>
      <w:r w:rsidRPr="00E27D42">
        <w:rPr>
          <w:rFonts w:ascii="Arial Narrow" w:hAnsi="Arial Narrow"/>
        </w:rPr>
        <w:t>e-mailová adresa.</w:t>
      </w:r>
      <w:r w:rsidRPr="00F00ECC">
        <w:rPr>
          <w:rFonts w:ascii="Arial Narrow" w:hAnsi="Arial Narrow"/>
        </w:rPr>
        <w:t xml:space="preserve"> </w:t>
      </w:r>
    </w:p>
    <w:p w14:paraId="560D3924" w14:textId="719D8997" w:rsidR="0006530D" w:rsidRPr="00F00ECC" w:rsidRDefault="0006530D" w:rsidP="0006530D">
      <w:pPr>
        <w:spacing w:after="0"/>
        <w:ind w:left="567"/>
        <w:jc w:val="both"/>
        <w:rPr>
          <w:rFonts w:ascii="Arial Narrow" w:hAnsi="Arial Narrow"/>
        </w:rPr>
      </w:pPr>
    </w:p>
    <w:p w14:paraId="04D3E196" w14:textId="19844C05" w:rsidR="000C5480" w:rsidRPr="00F00ECC" w:rsidRDefault="000C5480" w:rsidP="00932EC0">
      <w:pPr>
        <w:spacing w:after="0"/>
        <w:jc w:val="both"/>
        <w:rPr>
          <w:rFonts w:ascii="Arial Narrow" w:hAnsi="Arial Narrow"/>
        </w:rPr>
      </w:pPr>
      <w:r w:rsidRPr="00F00ECC">
        <w:rPr>
          <w:rFonts w:ascii="Arial Narrow" w:hAnsi="Arial Narrow"/>
        </w:rPr>
        <w:t>Predmetom nami vykonávaného spracúvania osobných údajov, nie sú osobitné kategórie</w:t>
      </w:r>
      <w:r w:rsidR="006D302B" w:rsidRPr="00F00ECC">
        <w:rPr>
          <w:rFonts w:ascii="Arial Narrow" w:hAnsi="Arial Narrow"/>
        </w:rPr>
        <w:t xml:space="preserve"> osobných údajov podľa GDPR, ani osobné údaje osôb mladších ako 16 rokov.</w:t>
      </w:r>
    </w:p>
    <w:p w14:paraId="43B44BE8" w14:textId="5D0430E0" w:rsidR="000C5480" w:rsidRPr="00F00ECC" w:rsidRDefault="000C5480" w:rsidP="0006530D">
      <w:pPr>
        <w:spacing w:after="0"/>
        <w:ind w:left="567"/>
        <w:jc w:val="both"/>
        <w:rPr>
          <w:rFonts w:ascii="Arial Narrow" w:hAnsi="Arial Narrow"/>
        </w:rPr>
      </w:pPr>
      <w:r w:rsidRPr="00F00ECC">
        <w:rPr>
          <w:rFonts w:ascii="Arial Narrow" w:hAnsi="Arial Narrow"/>
        </w:rPr>
        <w:t xml:space="preserve"> </w:t>
      </w:r>
    </w:p>
    <w:p w14:paraId="6A5BFA16" w14:textId="734A52AD" w:rsidR="00EA1528" w:rsidRPr="00F00ECC" w:rsidRDefault="00843448" w:rsidP="00932EC0">
      <w:pPr>
        <w:spacing w:after="0"/>
        <w:jc w:val="both"/>
        <w:rPr>
          <w:rFonts w:ascii="Arial Narrow" w:hAnsi="Arial Narrow"/>
        </w:rPr>
      </w:pPr>
      <w:r w:rsidRPr="00F00ECC">
        <w:rPr>
          <w:rFonts w:ascii="Arial Narrow" w:hAnsi="Arial Narrow"/>
        </w:rPr>
        <w:lastRenderedPageBreak/>
        <w:t>Je veľmi dôležité aby osobné údaje, ktoré o Vás spracúvame</w:t>
      </w:r>
      <w:r w:rsidR="00CA5C1E" w:rsidRPr="00F00ECC">
        <w:rPr>
          <w:rFonts w:ascii="Arial Narrow" w:hAnsi="Arial Narrow"/>
        </w:rPr>
        <w:t xml:space="preserve"> boli pravdivé a aktuálne.</w:t>
      </w:r>
      <w:r w:rsidR="00EA1528" w:rsidRPr="00F00ECC">
        <w:rPr>
          <w:rFonts w:ascii="Arial Narrow" w:hAnsi="Arial Narrow"/>
        </w:rPr>
        <w:t xml:space="preserve"> Informujete nás prosím, ak sa V</w:t>
      </w:r>
      <w:r w:rsidR="00CA5C1E" w:rsidRPr="00F00ECC">
        <w:rPr>
          <w:rFonts w:ascii="Arial Narrow" w:hAnsi="Arial Narrow"/>
        </w:rPr>
        <w:t>aše osobné údaje počas trvania spracúvania zmenia.</w:t>
      </w:r>
    </w:p>
    <w:p w14:paraId="5455FBB5" w14:textId="101963DC" w:rsidR="0006530D" w:rsidRPr="00F00ECC" w:rsidRDefault="0006530D" w:rsidP="0006530D">
      <w:pPr>
        <w:spacing w:after="0"/>
        <w:ind w:left="567"/>
        <w:jc w:val="both"/>
        <w:rPr>
          <w:rFonts w:ascii="Arial Narrow" w:hAnsi="Arial Narrow"/>
        </w:rPr>
      </w:pPr>
    </w:p>
    <w:p w14:paraId="3918A432" w14:textId="3796D2D3" w:rsidR="00CA5C1E" w:rsidRPr="00F00ECC" w:rsidRDefault="00CA5C1E" w:rsidP="00DC6714">
      <w:pPr>
        <w:pStyle w:val="Odsekzoznamu"/>
        <w:numPr>
          <w:ilvl w:val="0"/>
          <w:numId w:val="5"/>
        </w:numPr>
        <w:spacing w:after="0"/>
        <w:ind w:left="426" w:hanging="426"/>
        <w:jc w:val="both"/>
        <w:rPr>
          <w:rFonts w:ascii="Arial Narrow" w:hAnsi="Arial Narrow"/>
          <w:b/>
          <w:u w:val="single"/>
        </w:rPr>
      </w:pPr>
      <w:r w:rsidRPr="00F00ECC">
        <w:rPr>
          <w:rFonts w:ascii="Arial Narrow" w:hAnsi="Arial Narrow"/>
          <w:b/>
          <w:u w:val="single"/>
        </w:rPr>
        <w:t>Účely na ktoré spracúvame Vaše osobné údaje</w:t>
      </w:r>
    </w:p>
    <w:p w14:paraId="74149A15" w14:textId="5567FA9C" w:rsidR="00CA5C1E" w:rsidRPr="00F00ECC" w:rsidRDefault="00CA5C1E" w:rsidP="0006530D">
      <w:pPr>
        <w:spacing w:after="0"/>
        <w:ind w:left="567"/>
        <w:jc w:val="both"/>
        <w:rPr>
          <w:rFonts w:ascii="Arial Narrow" w:hAnsi="Arial Narrow"/>
          <w:u w:val="single"/>
        </w:rPr>
      </w:pPr>
    </w:p>
    <w:p w14:paraId="47753D31" w14:textId="739B76C6" w:rsidR="00240CB3" w:rsidRPr="00F00ECC" w:rsidRDefault="00D67ACB" w:rsidP="00240CB3">
      <w:pPr>
        <w:jc w:val="both"/>
        <w:rPr>
          <w:rFonts w:ascii="Arial Narrow" w:hAnsi="Arial Narrow"/>
        </w:rPr>
      </w:pPr>
      <w:r w:rsidRPr="00F00ECC">
        <w:rPr>
          <w:rFonts w:ascii="Arial Narrow" w:hAnsi="Arial Narrow"/>
        </w:rPr>
        <w:t>Vaše osobné údaje spracúvame na nasledujúce účely:</w:t>
      </w:r>
    </w:p>
    <w:p w14:paraId="0CD028BD" w14:textId="2D6979D5" w:rsidR="00240CB3" w:rsidRPr="00F00ECC" w:rsidRDefault="00240CB3" w:rsidP="003559A1">
      <w:pPr>
        <w:pStyle w:val="Odsekzoznamu"/>
        <w:numPr>
          <w:ilvl w:val="0"/>
          <w:numId w:val="2"/>
        </w:numPr>
        <w:spacing w:after="0"/>
        <w:ind w:left="1281" w:hanging="357"/>
        <w:jc w:val="both"/>
        <w:rPr>
          <w:rFonts w:ascii="Arial Narrow" w:hAnsi="Arial Narrow"/>
        </w:rPr>
      </w:pPr>
      <w:r w:rsidRPr="00F00ECC">
        <w:rPr>
          <w:rFonts w:ascii="Arial Narrow" w:hAnsi="Arial Narrow"/>
        </w:rPr>
        <w:t xml:space="preserve">na komunikáciu s Vami, poskytnutie reakcie alebo spätnej väzby k prejavenému záujmu alebo podnetu z Vašej strany predloženému prostredníctvom niektorej z funkcionalít </w:t>
      </w:r>
      <w:r w:rsidR="008C160F" w:rsidRPr="00F00ECC">
        <w:rPr>
          <w:rFonts w:ascii="Arial Narrow" w:hAnsi="Arial Narrow"/>
        </w:rPr>
        <w:t xml:space="preserve">tejto </w:t>
      </w:r>
      <w:r w:rsidRPr="00F00ECC">
        <w:rPr>
          <w:rFonts w:ascii="Arial Narrow" w:hAnsi="Arial Narrow"/>
        </w:rPr>
        <w:t xml:space="preserve">webovej stránky </w:t>
      </w:r>
      <w:r w:rsidR="00891E6E" w:rsidRPr="00F00ECC">
        <w:rPr>
          <w:rFonts w:ascii="Arial Narrow" w:hAnsi="Arial Narrow"/>
        </w:rPr>
        <w:t xml:space="preserve">alebo mobilnej aplikácie </w:t>
      </w:r>
      <w:r w:rsidRPr="00F00ECC">
        <w:rPr>
          <w:rFonts w:ascii="Arial Narrow" w:hAnsi="Arial Narrow"/>
        </w:rPr>
        <w:t>alebo využitia kontaktných údajov umiestnených na tejto webovej stránke</w:t>
      </w:r>
      <w:r w:rsidR="00891E6E" w:rsidRPr="00F00ECC">
        <w:rPr>
          <w:rFonts w:ascii="Arial Narrow" w:hAnsi="Arial Narrow"/>
        </w:rPr>
        <w:t xml:space="preserve"> alebo mobilnej aplikácie</w:t>
      </w:r>
      <w:r w:rsidRPr="00F00ECC">
        <w:rPr>
          <w:rFonts w:ascii="Arial Narrow" w:hAnsi="Arial Narrow"/>
        </w:rPr>
        <w:t>;</w:t>
      </w:r>
    </w:p>
    <w:p w14:paraId="3C16A884" w14:textId="4FA2CDA6" w:rsidR="00240CB3" w:rsidRPr="00F00ECC" w:rsidRDefault="006E6143" w:rsidP="003559A1">
      <w:pPr>
        <w:pStyle w:val="Odsekzoznamu"/>
        <w:numPr>
          <w:ilvl w:val="0"/>
          <w:numId w:val="2"/>
        </w:numPr>
        <w:spacing w:after="0"/>
        <w:ind w:left="1281" w:hanging="357"/>
        <w:jc w:val="both"/>
        <w:rPr>
          <w:rFonts w:ascii="Arial Narrow" w:hAnsi="Arial Narrow"/>
        </w:rPr>
      </w:pPr>
      <w:r w:rsidRPr="00F00ECC">
        <w:rPr>
          <w:rFonts w:ascii="Arial Narrow" w:hAnsi="Arial Narrow"/>
        </w:rPr>
        <w:t xml:space="preserve">na marketingové účely a realizáciu našich marketingových aktivít, ktoré sú v súlade so zákonom </w:t>
      </w:r>
      <w:r w:rsidR="00A05282" w:rsidRPr="00F00ECC">
        <w:rPr>
          <w:rFonts w:ascii="Arial Narrow" w:hAnsi="Arial Narrow"/>
        </w:rPr>
        <w:t xml:space="preserve">a </w:t>
      </w:r>
      <w:r w:rsidRPr="00F00ECC">
        <w:rPr>
          <w:rFonts w:ascii="Arial Narrow" w:hAnsi="Arial Narrow"/>
        </w:rPr>
        <w:t xml:space="preserve">zahŕňajú </w:t>
      </w:r>
      <w:r w:rsidR="00932EC0" w:rsidRPr="00F00ECC">
        <w:rPr>
          <w:rFonts w:ascii="Arial Narrow" w:hAnsi="Arial Narrow"/>
        </w:rPr>
        <w:t>p</w:t>
      </w:r>
      <w:r w:rsidRPr="00F00ECC">
        <w:rPr>
          <w:rFonts w:ascii="Arial Narrow" w:hAnsi="Arial Narrow"/>
        </w:rPr>
        <w:t>oskytovanie</w:t>
      </w:r>
      <w:r w:rsidR="00932EC0" w:rsidRPr="00F00ECC">
        <w:rPr>
          <w:rFonts w:ascii="Arial Narrow" w:hAnsi="Arial Narrow"/>
        </w:rPr>
        <w:t xml:space="preserve"> informácií </w:t>
      </w:r>
      <w:r w:rsidR="009A3DC9" w:rsidRPr="00F00ECC">
        <w:rPr>
          <w:rFonts w:ascii="Arial Narrow" w:hAnsi="Arial Narrow"/>
        </w:rPr>
        <w:t>aktuálnych podujatiach, zľavách, akciách a iných novinkách v rámci jednotlivých nákupno-zábavných segmentov vychádzajúcich z ponuky produktov a služieb Nákupného centra a jeho nájomcov</w:t>
      </w:r>
      <w:r w:rsidR="003B4643" w:rsidRPr="00F00ECC">
        <w:rPr>
          <w:rFonts w:ascii="Arial Narrow" w:hAnsi="Arial Narrow"/>
        </w:rPr>
        <w:t>;</w:t>
      </w:r>
      <w:r w:rsidR="00A05282" w:rsidRPr="00F00ECC">
        <w:rPr>
          <w:rFonts w:ascii="Arial Narrow" w:hAnsi="Arial Narrow"/>
        </w:rPr>
        <w:t xml:space="preserve"> a</w:t>
      </w:r>
    </w:p>
    <w:p w14:paraId="34F1DE94" w14:textId="10D7A7D4" w:rsidR="00240CB3" w:rsidRPr="00F00ECC" w:rsidRDefault="00240CB3" w:rsidP="003559A1">
      <w:pPr>
        <w:pStyle w:val="Odsekzoznamu"/>
        <w:numPr>
          <w:ilvl w:val="0"/>
          <w:numId w:val="2"/>
        </w:numPr>
        <w:spacing w:after="0"/>
        <w:ind w:left="1281" w:hanging="357"/>
        <w:jc w:val="both"/>
        <w:rPr>
          <w:rFonts w:ascii="Arial Narrow" w:hAnsi="Arial Narrow"/>
        </w:rPr>
      </w:pPr>
      <w:r w:rsidRPr="00F00ECC">
        <w:rPr>
          <w:rFonts w:ascii="Arial Narrow" w:hAnsi="Arial Narrow"/>
        </w:rPr>
        <w:t>na účely správy a ochrany tejto webovej stránky</w:t>
      </w:r>
      <w:r w:rsidR="00891E6E" w:rsidRPr="00F00ECC">
        <w:rPr>
          <w:rFonts w:ascii="Arial Narrow" w:hAnsi="Arial Narrow"/>
        </w:rPr>
        <w:t xml:space="preserve">  a mobilnej aplikácie</w:t>
      </w:r>
      <w:r w:rsidR="00A05282" w:rsidRPr="00F00ECC">
        <w:rPr>
          <w:rFonts w:ascii="Arial Narrow" w:hAnsi="Arial Narrow"/>
        </w:rPr>
        <w:t>.</w:t>
      </w:r>
    </w:p>
    <w:p w14:paraId="474F7D82" w14:textId="77777777" w:rsidR="00A05282" w:rsidRPr="00F00ECC" w:rsidRDefault="00A05282" w:rsidP="00711034">
      <w:pPr>
        <w:spacing w:after="0"/>
        <w:jc w:val="both"/>
        <w:rPr>
          <w:rFonts w:ascii="Arial Narrow" w:eastAsia="Times New Roman" w:hAnsi="Arial Narrow" w:cs="Times New Roman"/>
        </w:rPr>
      </w:pPr>
    </w:p>
    <w:p w14:paraId="06DE4AEC" w14:textId="0202CA7F" w:rsidR="00711034" w:rsidRPr="00F00ECC" w:rsidRDefault="00A05282" w:rsidP="00A05282">
      <w:pPr>
        <w:spacing w:after="0"/>
        <w:jc w:val="both"/>
        <w:rPr>
          <w:rFonts w:ascii="Arial Narrow" w:hAnsi="Arial Narrow"/>
        </w:rPr>
      </w:pPr>
      <w:r w:rsidRPr="00F00ECC">
        <w:rPr>
          <w:rFonts w:ascii="Arial Narrow" w:eastAsia="Times New Roman" w:hAnsi="Arial Narrow" w:cs="Times New Roman"/>
        </w:rPr>
        <w:t xml:space="preserve">V prípade, ak spracúvame Vaše osobné údaje za účelom priameho marketingu vo forme zasielania </w:t>
      </w:r>
      <w:proofErr w:type="spellStart"/>
      <w:r w:rsidRPr="00F00ECC">
        <w:rPr>
          <w:rFonts w:ascii="Arial Narrow" w:eastAsia="Times New Roman" w:hAnsi="Arial Narrow" w:cs="Times New Roman"/>
        </w:rPr>
        <w:t>newsletteru</w:t>
      </w:r>
      <w:proofErr w:type="spellEnd"/>
      <w:r w:rsidRPr="00F00ECC">
        <w:rPr>
          <w:rFonts w:ascii="Arial Narrow" w:eastAsia="Times New Roman" w:hAnsi="Arial Narrow" w:cs="Times New Roman"/>
        </w:rPr>
        <w:t xml:space="preserve"> </w:t>
      </w:r>
      <w:r w:rsidR="005A25E1" w:rsidRPr="00F00ECC">
        <w:rPr>
          <w:rFonts w:ascii="Arial Narrow" w:eastAsia="Times New Roman" w:hAnsi="Arial Narrow" w:cs="Times New Roman"/>
        </w:rPr>
        <w:t xml:space="preserve">o </w:t>
      </w:r>
      <w:r w:rsidR="005A25E1" w:rsidRPr="00F00ECC">
        <w:rPr>
          <w:rFonts w:ascii="Arial Narrow" w:hAnsi="Arial Narrow"/>
        </w:rPr>
        <w:t>aktuálnych podujatiach, zľavách, akciách a iných novinkách</w:t>
      </w:r>
      <w:r w:rsidR="00217E30">
        <w:rPr>
          <w:rFonts w:ascii="Arial Narrow" w:hAnsi="Arial Narrow"/>
        </w:rPr>
        <w:t xml:space="preserve"> ohľadom </w:t>
      </w:r>
      <w:r w:rsidR="005A25E1" w:rsidRPr="00F00ECC">
        <w:rPr>
          <w:rFonts w:ascii="Arial Narrow" w:hAnsi="Arial Narrow"/>
        </w:rPr>
        <w:t>produktov a služieb Nákupného centra a jeho nájomcov</w:t>
      </w:r>
      <w:r w:rsidRPr="00F00ECC">
        <w:rPr>
          <w:rFonts w:ascii="Arial Narrow" w:eastAsia="Times New Roman" w:hAnsi="Arial Narrow" w:cs="Times New Roman"/>
        </w:rPr>
        <w:t xml:space="preserve">, o ktorých si myslíme, že by Vás mohli zaujímať, vždy Vám dávame možnosť odhlásiť sa z odberu </w:t>
      </w:r>
      <w:proofErr w:type="spellStart"/>
      <w:r w:rsidRPr="00F00ECC">
        <w:rPr>
          <w:rFonts w:ascii="Arial Narrow" w:eastAsia="Times New Roman" w:hAnsi="Arial Narrow" w:cs="Times New Roman"/>
        </w:rPr>
        <w:t>newsletteru</w:t>
      </w:r>
      <w:proofErr w:type="spellEnd"/>
      <w:r w:rsidRPr="00F00ECC">
        <w:rPr>
          <w:rFonts w:ascii="Arial Narrow" w:eastAsia="Times New Roman" w:hAnsi="Arial Narrow" w:cs="Times New Roman"/>
        </w:rPr>
        <w:t xml:space="preserve">, ak už nebudete mať kedykoľvek v budúcnosti </w:t>
      </w:r>
      <w:r w:rsidR="00953C4F" w:rsidRPr="00F00ECC">
        <w:rPr>
          <w:rFonts w:ascii="Arial Narrow" w:eastAsia="Times New Roman" w:hAnsi="Arial Narrow" w:cs="Times New Roman"/>
        </w:rPr>
        <w:t>záujem na jeho odbere</w:t>
      </w:r>
      <w:r w:rsidRPr="00F00ECC">
        <w:rPr>
          <w:rFonts w:ascii="Arial Narrow" w:eastAsia="Times New Roman" w:hAnsi="Arial Narrow" w:cs="Times New Roman"/>
        </w:rPr>
        <w:t>.</w:t>
      </w:r>
    </w:p>
    <w:p w14:paraId="18E2AEE4" w14:textId="77777777" w:rsidR="00A05282" w:rsidRPr="00F00ECC" w:rsidRDefault="00A05282" w:rsidP="00711034">
      <w:pPr>
        <w:spacing w:after="0"/>
        <w:jc w:val="both"/>
        <w:rPr>
          <w:rFonts w:ascii="Arial Narrow" w:hAnsi="Arial Narrow"/>
        </w:rPr>
      </w:pPr>
    </w:p>
    <w:p w14:paraId="3429A3F8" w14:textId="21D05D0D" w:rsidR="00711034" w:rsidRPr="00F00ECC" w:rsidRDefault="006E6143" w:rsidP="00DC6714">
      <w:pPr>
        <w:pStyle w:val="Odsekzoznamu"/>
        <w:numPr>
          <w:ilvl w:val="0"/>
          <w:numId w:val="5"/>
        </w:numPr>
        <w:spacing w:after="0"/>
        <w:ind w:left="426" w:hanging="426"/>
        <w:jc w:val="both"/>
        <w:rPr>
          <w:rFonts w:ascii="Arial Narrow" w:hAnsi="Arial Narrow"/>
          <w:b/>
          <w:u w:val="single"/>
        </w:rPr>
      </w:pPr>
      <w:r w:rsidRPr="00F00ECC">
        <w:rPr>
          <w:rFonts w:ascii="Arial Narrow" w:hAnsi="Arial Narrow"/>
          <w:b/>
          <w:u w:val="single"/>
        </w:rPr>
        <w:t xml:space="preserve">Právny základ spracúvania Vašich osobných údajov </w:t>
      </w:r>
    </w:p>
    <w:p w14:paraId="382BF09E" w14:textId="77777777" w:rsidR="00711034" w:rsidRPr="00F00ECC" w:rsidRDefault="00711034" w:rsidP="00711034">
      <w:pPr>
        <w:spacing w:after="0"/>
        <w:ind w:firstLine="708"/>
        <w:jc w:val="both"/>
        <w:rPr>
          <w:rFonts w:ascii="Arial Narrow" w:hAnsi="Arial Narrow"/>
        </w:rPr>
      </w:pPr>
    </w:p>
    <w:p w14:paraId="16FAEC05" w14:textId="43FCBFB6" w:rsidR="00711034" w:rsidRPr="00F00ECC" w:rsidRDefault="00B40743" w:rsidP="00DC6714">
      <w:pPr>
        <w:spacing w:after="0"/>
        <w:jc w:val="both"/>
        <w:rPr>
          <w:rFonts w:ascii="Arial Narrow" w:hAnsi="Arial Narrow"/>
        </w:rPr>
      </w:pPr>
      <w:r w:rsidRPr="00F00ECC">
        <w:rPr>
          <w:rFonts w:ascii="Arial Narrow" w:hAnsi="Arial Narrow"/>
        </w:rPr>
        <w:t xml:space="preserve">Spracúvanie Vašich osobných údajov na účely popísané </w:t>
      </w:r>
      <w:r w:rsidR="00602E0D" w:rsidRPr="00F00ECC">
        <w:rPr>
          <w:rFonts w:ascii="Arial Narrow" w:hAnsi="Arial Narrow"/>
        </w:rPr>
        <w:t xml:space="preserve">vyššie </w:t>
      </w:r>
      <w:r w:rsidRPr="00F00ECC">
        <w:rPr>
          <w:rFonts w:ascii="Arial Narrow" w:hAnsi="Arial Narrow"/>
        </w:rPr>
        <w:t>v bode 4 pod písm. a)</w:t>
      </w:r>
      <w:r w:rsidR="00602E0D" w:rsidRPr="00F00ECC">
        <w:rPr>
          <w:rFonts w:ascii="Arial Narrow" w:hAnsi="Arial Narrow"/>
        </w:rPr>
        <w:t xml:space="preserve"> (</w:t>
      </w:r>
      <w:proofErr w:type="spellStart"/>
      <w:r w:rsidRPr="00F00ECC">
        <w:rPr>
          <w:rFonts w:ascii="Arial Narrow" w:hAnsi="Arial Narrow"/>
        </w:rPr>
        <w:t>t.j</w:t>
      </w:r>
      <w:proofErr w:type="spellEnd"/>
      <w:r w:rsidRPr="00F00ECC">
        <w:rPr>
          <w:rFonts w:ascii="Arial Narrow" w:hAnsi="Arial Narrow"/>
        </w:rPr>
        <w:t xml:space="preserve">. komunikácia na základe </w:t>
      </w:r>
      <w:r w:rsidR="009637A9" w:rsidRPr="00F00ECC">
        <w:rPr>
          <w:rFonts w:ascii="Arial Narrow" w:hAnsi="Arial Narrow"/>
        </w:rPr>
        <w:t xml:space="preserve">Vami prejaveného </w:t>
      </w:r>
      <w:r w:rsidR="00602E0D" w:rsidRPr="00F00ECC">
        <w:rPr>
          <w:rFonts w:ascii="Arial Narrow" w:hAnsi="Arial Narrow"/>
        </w:rPr>
        <w:t>záujmu)</w:t>
      </w:r>
      <w:r w:rsidRPr="00F00ECC">
        <w:rPr>
          <w:rFonts w:ascii="Arial Narrow" w:hAnsi="Arial Narrow"/>
        </w:rPr>
        <w:t xml:space="preserve"> a na účely </w:t>
      </w:r>
      <w:r w:rsidR="00602E0D" w:rsidRPr="00F00ECC">
        <w:rPr>
          <w:rFonts w:ascii="Arial Narrow" w:hAnsi="Arial Narrow"/>
        </w:rPr>
        <w:t>popísané v bode 4 pod písm. b) (</w:t>
      </w:r>
      <w:proofErr w:type="spellStart"/>
      <w:r w:rsidR="00602E0D" w:rsidRPr="00F00ECC">
        <w:rPr>
          <w:rFonts w:ascii="Arial Narrow" w:hAnsi="Arial Narrow"/>
        </w:rPr>
        <w:t>t.j</w:t>
      </w:r>
      <w:proofErr w:type="spellEnd"/>
      <w:r w:rsidR="00602E0D" w:rsidRPr="00F00ECC">
        <w:rPr>
          <w:rFonts w:ascii="Arial Narrow" w:hAnsi="Arial Narrow"/>
        </w:rPr>
        <w:t xml:space="preserve">. naše marketingové aktivity) </w:t>
      </w:r>
      <w:r w:rsidRPr="00F00ECC">
        <w:rPr>
          <w:rFonts w:ascii="Arial Narrow" w:hAnsi="Arial Narrow"/>
        </w:rPr>
        <w:t>vychádza z nášho oprávneného záujmu</w:t>
      </w:r>
      <w:r w:rsidR="00711034" w:rsidRPr="00F00ECC">
        <w:rPr>
          <w:rFonts w:ascii="Arial Narrow" w:hAnsi="Arial Narrow"/>
        </w:rPr>
        <w:t xml:space="preserve"> </w:t>
      </w:r>
      <w:r w:rsidR="00602E0D" w:rsidRPr="00F00ECC">
        <w:rPr>
          <w:rFonts w:ascii="Arial Narrow" w:hAnsi="Arial Narrow"/>
        </w:rPr>
        <w:t xml:space="preserve">(i) </w:t>
      </w:r>
      <w:r w:rsidR="00711034" w:rsidRPr="00F00ECC">
        <w:rPr>
          <w:rFonts w:ascii="Arial Narrow" w:hAnsi="Arial Narrow"/>
        </w:rPr>
        <w:t xml:space="preserve">na </w:t>
      </w:r>
      <w:r w:rsidR="00602E0D" w:rsidRPr="00F00ECC">
        <w:rPr>
          <w:rFonts w:ascii="Arial Narrow" w:hAnsi="Arial Narrow"/>
        </w:rPr>
        <w:t xml:space="preserve">aktívnej komunikácii s jednotlivcami, ktorí </w:t>
      </w:r>
      <w:r w:rsidR="00217E30">
        <w:rPr>
          <w:rFonts w:ascii="Arial Narrow" w:hAnsi="Arial Narrow"/>
        </w:rPr>
        <w:t xml:space="preserve">o to </w:t>
      </w:r>
      <w:r w:rsidR="00602E0D" w:rsidRPr="00F00ECC">
        <w:rPr>
          <w:rFonts w:ascii="Arial Narrow" w:hAnsi="Arial Narrow"/>
        </w:rPr>
        <w:t xml:space="preserve">prejavia záujem a (ii) na </w:t>
      </w:r>
      <w:r w:rsidRPr="00F00ECC">
        <w:rPr>
          <w:rFonts w:ascii="Arial Narrow" w:hAnsi="Arial Narrow"/>
        </w:rPr>
        <w:t xml:space="preserve">efektívnej </w:t>
      </w:r>
      <w:r w:rsidR="00602E0D" w:rsidRPr="00F00ECC">
        <w:rPr>
          <w:rFonts w:ascii="Arial Narrow" w:hAnsi="Arial Narrow"/>
        </w:rPr>
        <w:t xml:space="preserve">marketingovej </w:t>
      </w:r>
      <w:r w:rsidRPr="00F00ECC">
        <w:rPr>
          <w:rFonts w:ascii="Arial Narrow" w:hAnsi="Arial Narrow"/>
        </w:rPr>
        <w:t>podpore a</w:t>
      </w:r>
      <w:r w:rsidR="00217E30">
        <w:rPr>
          <w:rFonts w:ascii="Arial Narrow" w:hAnsi="Arial Narrow"/>
        </w:rPr>
        <w:t> </w:t>
      </w:r>
      <w:r w:rsidRPr="00F00ECC">
        <w:rPr>
          <w:rFonts w:ascii="Arial Narrow" w:hAnsi="Arial Narrow"/>
        </w:rPr>
        <w:t>propagácii</w:t>
      </w:r>
      <w:r w:rsidR="00217E30">
        <w:rPr>
          <w:rFonts w:ascii="Arial Narrow" w:hAnsi="Arial Narrow"/>
        </w:rPr>
        <w:t xml:space="preserve"> Nákupného centra</w:t>
      </w:r>
      <w:r w:rsidR="003A418D" w:rsidRPr="00F00ECC">
        <w:rPr>
          <w:rFonts w:ascii="Arial Narrow" w:hAnsi="Arial Narrow"/>
        </w:rPr>
        <w:t>.</w:t>
      </w:r>
      <w:r w:rsidR="00602E0D" w:rsidRPr="00F00ECC">
        <w:rPr>
          <w:rFonts w:ascii="Arial Narrow" w:hAnsi="Arial Narrow"/>
        </w:rPr>
        <w:t xml:space="preserve"> </w:t>
      </w:r>
      <w:r w:rsidR="00602E0D" w:rsidRPr="00F00ECC">
        <w:rPr>
          <w:rFonts w:ascii="Arial Narrow" w:eastAsia="Times New Roman" w:hAnsi="Arial Narrow" w:cs="Times New Roman"/>
        </w:rPr>
        <w:t xml:space="preserve">Aj keď sú právnym základom spracúvania Vašich  osobných naše oprávnené záujmy, vždy rešpektujeme a uprednostňujeme Vaše práva a záujmy pred </w:t>
      </w:r>
      <w:r w:rsidR="00384974" w:rsidRPr="00F00ECC">
        <w:rPr>
          <w:rFonts w:ascii="Arial Narrow" w:eastAsia="Times New Roman" w:hAnsi="Arial Narrow" w:cs="Times New Roman"/>
        </w:rPr>
        <w:t>našimi</w:t>
      </w:r>
      <w:r w:rsidR="00602E0D" w:rsidRPr="00F00ECC">
        <w:rPr>
          <w:rFonts w:ascii="Arial Narrow" w:eastAsia="Times New Roman" w:hAnsi="Arial Narrow" w:cs="Times New Roman"/>
        </w:rPr>
        <w:t xml:space="preserve"> záujmami. </w:t>
      </w:r>
    </w:p>
    <w:p w14:paraId="453BBE00" w14:textId="77777777" w:rsidR="009C7CEB" w:rsidRPr="00F00ECC" w:rsidRDefault="009C7CEB" w:rsidP="00711034">
      <w:pPr>
        <w:spacing w:after="0"/>
        <w:ind w:firstLine="708"/>
        <w:jc w:val="both"/>
        <w:rPr>
          <w:rFonts w:ascii="Arial Narrow" w:hAnsi="Arial Narrow"/>
        </w:rPr>
      </w:pPr>
    </w:p>
    <w:p w14:paraId="12792C6C" w14:textId="7AC08105" w:rsidR="009637A9" w:rsidRPr="00F00ECC" w:rsidRDefault="003A418D" w:rsidP="00DC6714">
      <w:pPr>
        <w:spacing w:after="0"/>
        <w:jc w:val="both"/>
        <w:rPr>
          <w:rFonts w:ascii="Arial Narrow" w:hAnsi="Arial Narrow"/>
        </w:rPr>
      </w:pPr>
      <w:r w:rsidRPr="00F00ECC">
        <w:rPr>
          <w:rFonts w:ascii="Arial Narrow" w:hAnsi="Arial Narrow"/>
        </w:rPr>
        <w:t xml:space="preserve">V prípade spracúvania osobných údajov na účel správy a ochrany </w:t>
      </w:r>
      <w:r w:rsidR="009637A9" w:rsidRPr="00F00ECC">
        <w:rPr>
          <w:rFonts w:ascii="Arial Narrow" w:hAnsi="Arial Narrow"/>
        </w:rPr>
        <w:t xml:space="preserve">tejto webovej stránky </w:t>
      </w:r>
      <w:r w:rsidRPr="00F00ECC">
        <w:rPr>
          <w:rFonts w:ascii="Arial Narrow" w:hAnsi="Arial Narrow"/>
        </w:rPr>
        <w:t xml:space="preserve">je tiež právnym základom </w:t>
      </w:r>
      <w:r w:rsidR="009637A9" w:rsidRPr="00F00ECC">
        <w:rPr>
          <w:rFonts w:ascii="Arial Narrow" w:hAnsi="Arial Narrow"/>
        </w:rPr>
        <w:t>spracúvania</w:t>
      </w:r>
      <w:r w:rsidRPr="00F00ECC">
        <w:rPr>
          <w:rFonts w:ascii="Arial Narrow" w:hAnsi="Arial Narrow"/>
        </w:rPr>
        <w:t xml:space="preserve"> o</w:t>
      </w:r>
      <w:r w:rsidR="009637A9" w:rsidRPr="00F00ECC">
        <w:rPr>
          <w:rFonts w:ascii="Arial Narrow" w:hAnsi="Arial Narrow"/>
        </w:rPr>
        <w:t xml:space="preserve">sobných údajov oprávnený záujem, </w:t>
      </w:r>
      <w:r w:rsidRPr="00F00ECC">
        <w:rPr>
          <w:rFonts w:ascii="Arial Narrow" w:hAnsi="Arial Narrow"/>
        </w:rPr>
        <w:t>ktorý</w:t>
      </w:r>
      <w:r w:rsidR="009637A9" w:rsidRPr="00F00ECC">
        <w:rPr>
          <w:rFonts w:ascii="Arial Narrow" w:hAnsi="Arial Narrow"/>
        </w:rPr>
        <w:t xml:space="preserve">m je </w:t>
      </w:r>
      <w:r w:rsidRPr="00F00ECC">
        <w:rPr>
          <w:rFonts w:ascii="Arial Narrow" w:hAnsi="Arial Narrow"/>
        </w:rPr>
        <w:t>zabezpečenie p</w:t>
      </w:r>
      <w:r w:rsidR="009637A9" w:rsidRPr="00F00ECC">
        <w:rPr>
          <w:rFonts w:ascii="Arial Narrow" w:hAnsi="Arial Narrow"/>
        </w:rPr>
        <w:t>oskytovania IT služieb a udržanie</w:t>
      </w:r>
      <w:r w:rsidRPr="00F00ECC">
        <w:rPr>
          <w:rFonts w:ascii="Arial Narrow" w:hAnsi="Arial Narrow"/>
        </w:rPr>
        <w:t xml:space="preserve"> bezpečnosti.</w:t>
      </w:r>
      <w:r w:rsidR="00B40743" w:rsidRPr="00F00ECC">
        <w:rPr>
          <w:rFonts w:ascii="Arial Narrow" w:hAnsi="Arial Narrow"/>
        </w:rPr>
        <w:t xml:space="preserve"> </w:t>
      </w:r>
    </w:p>
    <w:p w14:paraId="4622A21D" w14:textId="3153B990" w:rsidR="009637A9" w:rsidRPr="00F00ECC" w:rsidRDefault="009637A9" w:rsidP="00DC6714">
      <w:pPr>
        <w:spacing w:after="0"/>
        <w:jc w:val="both"/>
        <w:rPr>
          <w:rFonts w:ascii="Arial Narrow" w:hAnsi="Arial Narrow"/>
        </w:rPr>
      </w:pPr>
    </w:p>
    <w:p w14:paraId="74029C2E" w14:textId="3B5F0ACF" w:rsidR="009637A9" w:rsidRPr="00F00ECC" w:rsidRDefault="009637A9" w:rsidP="003326E1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MT"/>
        </w:rPr>
      </w:pPr>
      <w:r w:rsidRPr="00F00ECC">
        <w:rPr>
          <w:rFonts w:ascii="Arial Narrow" w:hAnsi="Arial Narrow"/>
        </w:rPr>
        <w:t>Spracúvanie Vašich osobných údajov na základe nášho oprávneného záujmu vyplýva z</w:t>
      </w:r>
      <w:r w:rsidR="009531ED" w:rsidRPr="00F00ECC">
        <w:rPr>
          <w:rFonts w:ascii="Arial Narrow" w:hAnsi="Arial Narrow"/>
        </w:rPr>
        <w:t> čl.</w:t>
      </w:r>
      <w:r w:rsidR="008C160F" w:rsidRPr="00F00ECC">
        <w:rPr>
          <w:rFonts w:ascii="Arial Narrow" w:hAnsi="Arial Narrow"/>
        </w:rPr>
        <w:t xml:space="preserve"> 6 ods. 1, písm. f) </w:t>
      </w:r>
      <w:r w:rsidR="009531ED" w:rsidRPr="00F00ECC">
        <w:rPr>
          <w:rFonts w:ascii="Arial Narrow" w:hAnsi="Arial Narrow"/>
        </w:rPr>
        <w:t xml:space="preserve">GDPR. </w:t>
      </w:r>
      <w:r w:rsidR="009531ED" w:rsidRPr="00F00ECC">
        <w:rPr>
          <w:rFonts w:ascii="Arial Narrow" w:eastAsia="Times New Roman" w:hAnsi="Arial Narrow" w:cs="Times New Roman"/>
        </w:rPr>
        <w:t>Máte však právo kedykoľvek namietať uvedené spracovanie Vašich osobných údajov. Za týmto účelom nás kedykoľvek kontaktuje</w:t>
      </w:r>
      <w:r w:rsidR="003559A1" w:rsidRPr="00F00ECC">
        <w:rPr>
          <w:rFonts w:ascii="Arial Narrow" w:eastAsia="Times New Roman" w:hAnsi="Arial Narrow" w:cs="Times New Roman"/>
        </w:rPr>
        <w:t xml:space="preserve"> </w:t>
      </w:r>
      <w:r w:rsidR="003559A1" w:rsidRPr="00F00ECC">
        <w:rPr>
          <w:rFonts w:ascii="Arial Narrow" w:hAnsi="Arial Narrow"/>
        </w:rPr>
        <w:t xml:space="preserve">písomne na adrese nášho sídla uvedeného v úvode týchto pravidiel alebo na e-mailovej adrese: </w:t>
      </w:r>
      <w:hyperlink r:id="rId12" w:history="1">
        <w:r w:rsidR="00725CC3" w:rsidRPr="00F00ECC">
          <w:rPr>
            <w:rStyle w:val="Hypertextovprepojenie"/>
            <w:rFonts w:ascii="Arial Narrow" w:hAnsi="Arial Narrow"/>
          </w:rPr>
          <w:t>bory@bory-mall.sk</w:t>
        </w:r>
      </w:hyperlink>
      <w:r w:rsidR="00725CC3" w:rsidRPr="00F00ECC">
        <w:rPr>
          <w:rFonts w:ascii="Arial Narrow" w:hAnsi="Arial Narrow"/>
        </w:rPr>
        <w:t xml:space="preserve">. </w:t>
      </w:r>
      <w:r w:rsidR="003326E1" w:rsidRPr="00F00ECC">
        <w:rPr>
          <w:rFonts w:ascii="Arial Narrow" w:hAnsi="Arial Narrow" w:cs="ArialMT"/>
        </w:rPr>
        <w:t>Každé podanie námietky dôsledne vyhodnotíme a o výsledku Vás budeme informovať.</w:t>
      </w:r>
    </w:p>
    <w:p w14:paraId="3425EE52" w14:textId="77777777" w:rsidR="00B40743" w:rsidRPr="00F00ECC" w:rsidRDefault="00B40743" w:rsidP="00DC6714">
      <w:pPr>
        <w:spacing w:after="0"/>
        <w:jc w:val="both"/>
        <w:rPr>
          <w:rFonts w:ascii="Arial Narrow" w:hAnsi="Arial Narrow"/>
        </w:rPr>
      </w:pPr>
    </w:p>
    <w:p w14:paraId="0D8C8188" w14:textId="1FF4D307" w:rsidR="00711034" w:rsidRPr="00F00ECC" w:rsidRDefault="00711034" w:rsidP="00711034">
      <w:pPr>
        <w:spacing w:after="0"/>
        <w:ind w:firstLine="708"/>
        <w:jc w:val="both"/>
        <w:rPr>
          <w:rFonts w:ascii="Arial Narrow" w:hAnsi="Arial Narrow"/>
        </w:rPr>
      </w:pPr>
    </w:p>
    <w:p w14:paraId="0E5082E5" w14:textId="7DFA4035" w:rsidR="009C7CEB" w:rsidRPr="00F00ECC" w:rsidRDefault="009C7CEB" w:rsidP="003F5746">
      <w:pPr>
        <w:pStyle w:val="Odsekzoznamu"/>
        <w:numPr>
          <w:ilvl w:val="0"/>
          <w:numId w:val="5"/>
        </w:numPr>
        <w:spacing w:after="0"/>
        <w:ind w:left="426" w:hanging="426"/>
        <w:jc w:val="both"/>
        <w:rPr>
          <w:rFonts w:ascii="Arial Narrow" w:hAnsi="Arial Narrow"/>
          <w:b/>
          <w:u w:val="single"/>
        </w:rPr>
      </w:pPr>
      <w:r w:rsidRPr="00F00ECC">
        <w:rPr>
          <w:rFonts w:ascii="Arial Narrow" w:hAnsi="Arial Narrow"/>
          <w:b/>
          <w:u w:val="single"/>
        </w:rPr>
        <w:t>Doba spracúvania</w:t>
      </w:r>
      <w:r w:rsidR="00F40E61" w:rsidRPr="00F00ECC">
        <w:rPr>
          <w:rFonts w:ascii="Arial Narrow" w:hAnsi="Arial Narrow"/>
          <w:b/>
          <w:u w:val="single"/>
        </w:rPr>
        <w:t xml:space="preserve"> Vašich</w:t>
      </w:r>
      <w:r w:rsidRPr="00F00ECC">
        <w:rPr>
          <w:rFonts w:ascii="Arial Narrow" w:hAnsi="Arial Narrow"/>
          <w:b/>
          <w:u w:val="single"/>
        </w:rPr>
        <w:t xml:space="preserve"> osobných údajov</w:t>
      </w:r>
    </w:p>
    <w:p w14:paraId="22F2CDB3" w14:textId="57CA0C9D" w:rsidR="00D01AB6" w:rsidRPr="00F00ECC" w:rsidRDefault="00D01AB6" w:rsidP="00711034">
      <w:pPr>
        <w:spacing w:after="0"/>
        <w:ind w:firstLine="708"/>
        <w:jc w:val="both"/>
        <w:rPr>
          <w:rFonts w:ascii="Arial Narrow" w:hAnsi="Arial Narrow"/>
          <w:u w:val="single"/>
        </w:rPr>
      </w:pPr>
    </w:p>
    <w:p w14:paraId="07E79264" w14:textId="35AB9341" w:rsidR="00F40E61" w:rsidRPr="00F00ECC" w:rsidRDefault="00D01AB6" w:rsidP="009637A9">
      <w:pPr>
        <w:spacing w:after="0"/>
        <w:jc w:val="both"/>
        <w:rPr>
          <w:rFonts w:ascii="Arial Narrow" w:hAnsi="Arial Narrow"/>
        </w:rPr>
      </w:pPr>
      <w:r w:rsidRPr="00F00ECC">
        <w:rPr>
          <w:rFonts w:ascii="Arial Narrow" w:hAnsi="Arial Narrow"/>
        </w:rPr>
        <w:t xml:space="preserve">Vaše osobné </w:t>
      </w:r>
      <w:r w:rsidR="009637A9" w:rsidRPr="00F00ECC">
        <w:rPr>
          <w:rFonts w:ascii="Arial Narrow" w:hAnsi="Arial Narrow"/>
        </w:rPr>
        <w:t xml:space="preserve">údaje uchovávame tak dlho, ako </w:t>
      </w:r>
      <w:r w:rsidRPr="00F00ECC">
        <w:rPr>
          <w:rFonts w:ascii="Arial Narrow" w:hAnsi="Arial Narrow"/>
        </w:rPr>
        <w:t>je</w:t>
      </w:r>
      <w:r w:rsidR="009637A9" w:rsidRPr="00F00ECC">
        <w:rPr>
          <w:rFonts w:ascii="Arial Narrow" w:hAnsi="Arial Narrow"/>
        </w:rPr>
        <w:t xml:space="preserve"> to</w:t>
      </w:r>
      <w:r w:rsidRPr="00F00ECC">
        <w:rPr>
          <w:rFonts w:ascii="Arial Narrow" w:hAnsi="Arial Narrow"/>
        </w:rPr>
        <w:t xml:space="preserve"> potrebné na splnenie účelov, na ktoré sme ich získali</w:t>
      </w:r>
      <w:r w:rsidR="00F40E61" w:rsidRPr="00F00ECC">
        <w:rPr>
          <w:rFonts w:ascii="Arial Narrow" w:hAnsi="Arial Narrow"/>
        </w:rPr>
        <w:t xml:space="preserve">. </w:t>
      </w:r>
      <w:r w:rsidR="009637A9" w:rsidRPr="00F00ECC">
        <w:rPr>
          <w:rFonts w:ascii="Arial Narrow" w:hAnsi="Arial Narrow"/>
        </w:rPr>
        <w:t>D</w:t>
      </w:r>
      <w:r w:rsidR="00F40E61" w:rsidRPr="00F00ECC">
        <w:rPr>
          <w:rFonts w:ascii="Arial Narrow" w:hAnsi="Arial Narrow"/>
        </w:rPr>
        <w:t xml:space="preserve">oba spracúvania </w:t>
      </w:r>
      <w:r w:rsidR="009637A9" w:rsidRPr="00F00ECC">
        <w:rPr>
          <w:rFonts w:ascii="Arial Narrow" w:hAnsi="Arial Narrow"/>
        </w:rPr>
        <w:t xml:space="preserve">Vašich osobných údajov je 3 roky odo dňa ich získania. </w:t>
      </w:r>
      <w:r w:rsidR="00F40E61" w:rsidRPr="00F00ECC">
        <w:rPr>
          <w:rFonts w:ascii="Arial Narrow" w:hAnsi="Arial Narrow"/>
        </w:rPr>
        <w:t>Plynutie doby spracúvania osobných údajov pravidelne kontrolujeme a v prípade ak uplynie, spracúvanie osobných údajov ukončíme a osobné údaje vymažeme resp. zlikvidujeme.</w:t>
      </w:r>
    </w:p>
    <w:p w14:paraId="766E04CC" w14:textId="552FAC8D" w:rsidR="00725CC3" w:rsidRPr="00F00ECC" w:rsidRDefault="00725CC3">
      <w:pPr>
        <w:rPr>
          <w:rFonts w:ascii="Arial Narrow" w:hAnsi="Arial Narrow"/>
          <w:u w:val="single"/>
        </w:rPr>
      </w:pPr>
      <w:r w:rsidRPr="00F00ECC">
        <w:rPr>
          <w:rFonts w:ascii="Arial Narrow" w:hAnsi="Arial Narrow"/>
          <w:u w:val="single"/>
        </w:rPr>
        <w:br w:type="page"/>
      </w:r>
    </w:p>
    <w:p w14:paraId="20FB8B85" w14:textId="77777777" w:rsidR="00F40E61" w:rsidRPr="00F00ECC" w:rsidRDefault="00F40E61" w:rsidP="00F40E61">
      <w:pPr>
        <w:spacing w:after="0"/>
        <w:ind w:firstLine="708"/>
        <w:jc w:val="both"/>
        <w:rPr>
          <w:rFonts w:ascii="Arial Narrow" w:hAnsi="Arial Narrow"/>
          <w:u w:val="single"/>
        </w:rPr>
      </w:pPr>
    </w:p>
    <w:p w14:paraId="22868178" w14:textId="5910C21F" w:rsidR="00F40E61" w:rsidRPr="00F00ECC" w:rsidRDefault="00F40E61" w:rsidP="003F5746">
      <w:pPr>
        <w:pStyle w:val="Odsekzoznamu"/>
        <w:numPr>
          <w:ilvl w:val="0"/>
          <w:numId w:val="5"/>
        </w:numPr>
        <w:spacing w:after="0"/>
        <w:ind w:left="426" w:hanging="426"/>
        <w:jc w:val="both"/>
        <w:rPr>
          <w:rFonts w:ascii="Arial Narrow" w:hAnsi="Arial Narrow"/>
          <w:b/>
          <w:u w:val="single"/>
        </w:rPr>
      </w:pPr>
      <w:r w:rsidRPr="00F00ECC">
        <w:rPr>
          <w:rFonts w:ascii="Arial Narrow" w:hAnsi="Arial Narrow"/>
          <w:b/>
          <w:u w:val="single"/>
        </w:rPr>
        <w:t>Zdieľanie Vašich osobných údajov s tretími stranami</w:t>
      </w:r>
    </w:p>
    <w:p w14:paraId="29A4F3D0" w14:textId="382A3224" w:rsidR="00F40E61" w:rsidRPr="00F00ECC" w:rsidRDefault="00F40E61" w:rsidP="00F40E61">
      <w:pPr>
        <w:spacing w:after="0"/>
        <w:ind w:firstLine="708"/>
        <w:jc w:val="both"/>
        <w:rPr>
          <w:rFonts w:ascii="Arial Narrow" w:hAnsi="Arial Narrow"/>
          <w:u w:val="single"/>
        </w:rPr>
      </w:pPr>
    </w:p>
    <w:p w14:paraId="2ABAC264" w14:textId="77777777" w:rsidR="00BB615F" w:rsidRPr="009356F7" w:rsidRDefault="00BB615F" w:rsidP="00BB615F">
      <w:pPr>
        <w:spacing w:after="0"/>
        <w:jc w:val="both"/>
        <w:rPr>
          <w:rFonts w:ascii="Arial Narrow" w:hAnsi="Arial Narrow"/>
        </w:rPr>
      </w:pPr>
      <w:r w:rsidRPr="009356F7">
        <w:rPr>
          <w:rFonts w:ascii="Arial Narrow" w:hAnsi="Arial Narrow"/>
        </w:rPr>
        <w:t xml:space="preserve">V súlade s účelmi spracovania špecifikovanými v týchto pravidlách sa </w:t>
      </w:r>
      <w:r>
        <w:rPr>
          <w:rFonts w:ascii="Arial Narrow" w:hAnsi="Arial Narrow"/>
        </w:rPr>
        <w:t>môže realizovať</w:t>
      </w:r>
      <w:r w:rsidRPr="009356F7">
        <w:rPr>
          <w:rFonts w:ascii="Arial Narrow" w:hAnsi="Arial Narrow"/>
        </w:rPr>
        <w:t xml:space="preserve"> spracúvanie Vašich osobných údajov aj prostredníctvom tretích osôb. </w:t>
      </w:r>
    </w:p>
    <w:p w14:paraId="59C043BA" w14:textId="77777777" w:rsidR="00BB615F" w:rsidRPr="009356F7" w:rsidRDefault="00BB615F" w:rsidP="00BB615F">
      <w:pPr>
        <w:spacing w:after="0"/>
        <w:jc w:val="both"/>
        <w:rPr>
          <w:rFonts w:ascii="Arial Narrow" w:hAnsi="Arial Narrow"/>
        </w:rPr>
      </w:pPr>
    </w:p>
    <w:p w14:paraId="3FF328C3" w14:textId="77777777" w:rsidR="00BB615F" w:rsidRDefault="00BB615F" w:rsidP="00BB615F">
      <w:pPr>
        <w:spacing w:after="0"/>
        <w:jc w:val="both"/>
        <w:rPr>
          <w:rFonts w:ascii="Arial Narrow" w:hAnsi="Arial Narrow"/>
        </w:rPr>
      </w:pPr>
      <w:r w:rsidRPr="009356F7">
        <w:rPr>
          <w:rFonts w:ascii="Arial Narrow" w:hAnsi="Arial Narrow"/>
        </w:rPr>
        <w:t>Takýmito tretími osobami sú poskytovatelia služieb, ktoré využívame, aby sme mohli realizovať spracúvanie Vašich osobných údajov na účely podľa týchto pravidiel. Predovšetkým ide o služby spojené s technickou a softwarovou podporou a administráciou marketingových a predajných aktivít Prevádzkovateľa. V súčasnos</w:t>
      </w:r>
      <w:r>
        <w:rPr>
          <w:rFonts w:ascii="Arial Narrow" w:hAnsi="Arial Narrow"/>
        </w:rPr>
        <w:t>ti funkciu sprostredkovateľa pre Prevádzkovateľa</w:t>
      </w:r>
      <w:r w:rsidRPr="009356F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môžu plniť</w:t>
      </w:r>
      <w:r w:rsidRPr="009356F7">
        <w:rPr>
          <w:rFonts w:ascii="Arial Narrow" w:hAnsi="Arial Narrow"/>
        </w:rPr>
        <w:t xml:space="preserve"> tieto spoločnosti: </w:t>
      </w:r>
    </w:p>
    <w:p w14:paraId="6E6F93C8" w14:textId="77777777" w:rsidR="00BB615F" w:rsidRDefault="00BB615F" w:rsidP="00BB615F">
      <w:pPr>
        <w:spacing w:after="0"/>
        <w:jc w:val="both"/>
        <w:rPr>
          <w:rFonts w:ascii="Arial Narrow" w:hAnsi="Arial Narrow"/>
        </w:rPr>
      </w:pPr>
    </w:p>
    <w:p w14:paraId="498562C8" w14:textId="77777777" w:rsidR="00BB615F" w:rsidRPr="009356F7" w:rsidRDefault="00BB615F" w:rsidP="00BB615F">
      <w:pPr>
        <w:pStyle w:val="Odsekzoznamu"/>
        <w:numPr>
          <w:ilvl w:val="0"/>
          <w:numId w:val="8"/>
        </w:numPr>
        <w:spacing w:after="0"/>
        <w:ind w:left="1276" w:hanging="425"/>
        <w:jc w:val="both"/>
        <w:rPr>
          <w:rFonts w:ascii="Arial Narrow" w:hAnsi="Arial Narrow"/>
        </w:rPr>
      </w:pPr>
      <w:r w:rsidRPr="009356F7">
        <w:rPr>
          <w:rFonts w:ascii="Arial Narrow" w:hAnsi="Arial Narrow"/>
          <w:b/>
        </w:rPr>
        <w:t>Bory Mall Management, s.r.o</w:t>
      </w:r>
      <w:r w:rsidRPr="009356F7">
        <w:rPr>
          <w:rFonts w:ascii="Arial Narrow" w:hAnsi="Arial Narrow"/>
        </w:rPr>
        <w:t xml:space="preserve">. so sídlom </w:t>
      </w:r>
      <w:r w:rsidRPr="009356F7">
        <w:rPr>
          <w:rFonts w:ascii="Arial Narrow" w:hAnsi="Arial Narrow" w:cs="ArialMT"/>
          <w:color w:val="000000" w:themeColor="text1"/>
        </w:rPr>
        <w:t>Lamač 6780, Bratislava 841 03</w:t>
      </w:r>
      <w:r w:rsidRPr="009356F7">
        <w:rPr>
          <w:rFonts w:ascii="Arial Narrow" w:hAnsi="Arial Narrow"/>
        </w:rPr>
        <w:t xml:space="preserve">, IČO: 36 721 735, </w:t>
      </w:r>
    </w:p>
    <w:p w14:paraId="3E5C7DF0" w14:textId="2F7AE4F2" w:rsidR="00EA3882" w:rsidRDefault="00EA3882" w:rsidP="00EA3882">
      <w:pPr>
        <w:pStyle w:val="Odsekzoznamu"/>
        <w:numPr>
          <w:ilvl w:val="0"/>
          <w:numId w:val="8"/>
        </w:numPr>
        <w:spacing w:after="0"/>
        <w:ind w:left="1276" w:hanging="425"/>
        <w:jc w:val="both"/>
        <w:rPr>
          <w:rFonts w:ascii="Arial Narrow" w:hAnsi="Arial Narrow"/>
        </w:rPr>
      </w:pPr>
      <w:proofErr w:type="spellStart"/>
      <w:r w:rsidRPr="009356F7">
        <w:rPr>
          <w:rFonts w:ascii="Arial Narrow" w:hAnsi="Arial Narrow"/>
          <w:b/>
        </w:rPr>
        <w:t>Media</w:t>
      </w:r>
      <w:proofErr w:type="spellEnd"/>
      <w:r w:rsidRPr="009356F7">
        <w:rPr>
          <w:rFonts w:ascii="Arial Narrow" w:hAnsi="Arial Narrow"/>
          <w:b/>
        </w:rPr>
        <w:t xml:space="preserve"> and </w:t>
      </w:r>
      <w:proofErr w:type="spellStart"/>
      <w:r w:rsidRPr="009356F7">
        <w:rPr>
          <w:rFonts w:ascii="Arial Narrow" w:hAnsi="Arial Narrow"/>
          <w:b/>
        </w:rPr>
        <w:t>Digital</w:t>
      </w:r>
      <w:proofErr w:type="spellEnd"/>
      <w:r w:rsidRPr="009356F7">
        <w:rPr>
          <w:rFonts w:ascii="Arial Narrow" w:hAnsi="Arial Narrow"/>
          <w:b/>
        </w:rPr>
        <w:t xml:space="preserve"> </w:t>
      </w:r>
      <w:proofErr w:type="spellStart"/>
      <w:r w:rsidRPr="009356F7">
        <w:rPr>
          <w:rFonts w:ascii="Arial Narrow" w:hAnsi="Arial Narrow"/>
          <w:b/>
        </w:rPr>
        <w:t>Services</w:t>
      </w:r>
      <w:proofErr w:type="spellEnd"/>
      <w:r w:rsidRPr="009356F7">
        <w:rPr>
          <w:rFonts w:ascii="Arial Narrow" w:hAnsi="Arial Narrow"/>
          <w:b/>
        </w:rPr>
        <w:t xml:space="preserve"> </w:t>
      </w:r>
      <w:proofErr w:type="spellStart"/>
      <w:r w:rsidRPr="009356F7">
        <w:rPr>
          <w:rFonts w:ascii="Arial Narrow" w:hAnsi="Arial Narrow"/>
          <w:b/>
        </w:rPr>
        <w:t>a.s</w:t>
      </w:r>
      <w:proofErr w:type="spellEnd"/>
      <w:r w:rsidRPr="009356F7">
        <w:rPr>
          <w:rFonts w:ascii="Arial Narrow" w:hAnsi="Arial Narrow"/>
          <w:b/>
        </w:rPr>
        <w:t>.</w:t>
      </w:r>
      <w:r w:rsidRPr="009356F7">
        <w:rPr>
          <w:rFonts w:ascii="Arial Narrow" w:hAnsi="Arial Narrow"/>
        </w:rPr>
        <w:t xml:space="preserve">, so sídlom Digital Park </w:t>
      </w:r>
      <w:r>
        <w:rPr>
          <w:rFonts w:ascii="Arial Narrow" w:hAnsi="Arial Narrow"/>
        </w:rPr>
        <w:t>I, Einsteinova 21</w:t>
      </w:r>
      <w:r w:rsidRPr="009356F7">
        <w:rPr>
          <w:rFonts w:ascii="Arial Narrow" w:hAnsi="Arial Narrow"/>
        </w:rPr>
        <w:t>, Bratislava 8</w:t>
      </w:r>
      <w:r>
        <w:rPr>
          <w:rFonts w:ascii="Arial Narrow" w:hAnsi="Arial Narrow"/>
        </w:rPr>
        <w:t>5</w:t>
      </w:r>
      <w:r w:rsidRPr="009356F7">
        <w:rPr>
          <w:rFonts w:ascii="Arial Narrow" w:hAnsi="Arial Narrow"/>
        </w:rPr>
        <w:t>1 01, IČO: 48 238</w:t>
      </w:r>
      <w:r w:rsidR="005D71ED">
        <w:rPr>
          <w:rFonts w:ascii="Arial Narrow" w:hAnsi="Arial Narrow"/>
        </w:rPr>
        <w:t> </w:t>
      </w:r>
      <w:r w:rsidRPr="009356F7">
        <w:rPr>
          <w:rFonts w:ascii="Arial Narrow" w:hAnsi="Arial Narrow"/>
        </w:rPr>
        <w:t>902;</w:t>
      </w:r>
    </w:p>
    <w:p w14:paraId="18ADD91B" w14:textId="17D36266" w:rsidR="005D71ED" w:rsidRPr="00B24969" w:rsidRDefault="005D71ED" w:rsidP="00EA3882">
      <w:pPr>
        <w:pStyle w:val="Odsekzoznamu"/>
        <w:numPr>
          <w:ilvl w:val="0"/>
          <w:numId w:val="8"/>
        </w:numPr>
        <w:spacing w:after="0"/>
        <w:ind w:left="1276" w:hanging="425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THIS IS LOCCO, </w:t>
      </w:r>
      <w:proofErr w:type="spellStart"/>
      <w:r w:rsidRPr="005D71ED">
        <w:rPr>
          <w:rFonts w:ascii="Arial Narrow" w:hAnsi="Arial Narrow"/>
          <w:b/>
        </w:rPr>
        <w:t>s.r.o</w:t>
      </w:r>
      <w:proofErr w:type="spellEnd"/>
      <w:r w:rsidRPr="005D71ED">
        <w:rPr>
          <w:rFonts w:ascii="Arial Narrow" w:hAnsi="Arial Narrow"/>
          <w:b/>
        </w:rPr>
        <w:t xml:space="preserve">., </w:t>
      </w:r>
      <w:r>
        <w:rPr>
          <w:rFonts w:ascii="Arial Narrow" w:hAnsi="Arial Narrow"/>
          <w:bCs/>
        </w:rPr>
        <w:t xml:space="preserve">so sídlom </w:t>
      </w:r>
      <w:proofErr w:type="spellStart"/>
      <w:r>
        <w:rPr>
          <w:rFonts w:ascii="Arial Narrow" w:hAnsi="Arial Narrow"/>
          <w:bCs/>
        </w:rPr>
        <w:t>Teslova</w:t>
      </w:r>
      <w:proofErr w:type="spellEnd"/>
      <w:r>
        <w:rPr>
          <w:rFonts w:ascii="Arial Narrow" w:hAnsi="Arial Narrow"/>
          <w:bCs/>
        </w:rPr>
        <w:t xml:space="preserve"> 26, Bratislava 821 02, IČO: 44 908 849</w:t>
      </w:r>
    </w:p>
    <w:p w14:paraId="6FF3CDB8" w14:textId="3C07DEC5" w:rsidR="002A264C" w:rsidRPr="00F00ECC" w:rsidRDefault="002A264C" w:rsidP="005D71ED">
      <w:pPr>
        <w:pStyle w:val="Odsekzoznamu"/>
        <w:spacing w:after="0"/>
        <w:ind w:left="1276"/>
        <w:jc w:val="both"/>
        <w:rPr>
          <w:rFonts w:ascii="Arial Narrow" w:hAnsi="Arial Narrow"/>
        </w:rPr>
      </w:pPr>
    </w:p>
    <w:p w14:paraId="49889B6B" w14:textId="465A0607" w:rsidR="00725CC3" w:rsidRPr="00F00ECC" w:rsidRDefault="00725CC3" w:rsidP="007345BC">
      <w:pPr>
        <w:pStyle w:val="Odsekzoznamu"/>
        <w:spacing w:after="0"/>
        <w:ind w:left="1276"/>
        <w:jc w:val="both"/>
        <w:rPr>
          <w:rFonts w:ascii="Arial Narrow" w:hAnsi="Arial Narrow"/>
        </w:rPr>
      </w:pPr>
    </w:p>
    <w:p w14:paraId="521FE5C5" w14:textId="77777777" w:rsidR="00C06B1D" w:rsidRPr="00F00ECC" w:rsidRDefault="00C06B1D" w:rsidP="00DC6714">
      <w:pPr>
        <w:spacing w:after="0"/>
        <w:jc w:val="both"/>
        <w:rPr>
          <w:rFonts w:ascii="Arial Narrow" w:hAnsi="Arial Narrow"/>
        </w:rPr>
      </w:pPr>
    </w:p>
    <w:p w14:paraId="5C8CDFE9" w14:textId="5F960FB4" w:rsidR="00324DC2" w:rsidRPr="00F00ECC" w:rsidRDefault="0023446F" w:rsidP="00DC6714">
      <w:pPr>
        <w:spacing w:after="0"/>
        <w:jc w:val="both"/>
        <w:rPr>
          <w:rFonts w:ascii="Arial Narrow" w:hAnsi="Arial Narrow"/>
        </w:rPr>
      </w:pPr>
      <w:r w:rsidRPr="00F00ECC">
        <w:rPr>
          <w:rFonts w:ascii="Arial Narrow" w:hAnsi="Arial Narrow"/>
        </w:rPr>
        <w:t xml:space="preserve">Sprostredkovatelia aj </w:t>
      </w:r>
      <w:r w:rsidR="008649DF" w:rsidRPr="00F00ECC">
        <w:rPr>
          <w:rFonts w:ascii="Arial Narrow" w:hAnsi="Arial Narrow"/>
        </w:rPr>
        <w:t xml:space="preserve">prípadný </w:t>
      </w:r>
      <w:proofErr w:type="spellStart"/>
      <w:r w:rsidRPr="00F00ECC">
        <w:rPr>
          <w:rFonts w:ascii="Arial Narrow" w:hAnsi="Arial Narrow"/>
        </w:rPr>
        <w:t>subsprostredkovateľ</w:t>
      </w:r>
      <w:proofErr w:type="spellEnd"/>
      <w:r w:rsidRPr="00F00ECC">
        <w:rPr>
          <w:rFonts w:ascii="Arial Narrow" w:hAnsi="Arial Narrow"/>
        </w:rPr>
        <w:t xml:space="preserve"> </w:t>
      </w:r>
      <w:r w:rsidR="0021556D" w:rsidRPr="00F00ECC">
        <w:rPr>
          <w:rFonts w:ascii="Arial Narrow" w:hAnsi="Arial Narrow"/>
        </w:rPr>
        <w:t>sú zaviazaní</w:t>
      </w:r>
      <w:r w:rsidR="00324DC2" w:rsidRPr="00F00ECC">
        <w:rPr>
          <w:rFonts w:ascii="Arial Narrow" w:hAnsi="Arial Narrow"/>
        </w:rPr>
        <w:t xml:space="preserve"> spracúvať Vaše osobné údaje výlučne na účely</w:t>
      </w:r>
      <w:r w:rsidR="00C06B1D" w:rsidRPr="00F00ECC">
        <w:rPr>
          <w:rFonts w:ascii="Arial Narrow" w:hAnsi="Arial Narrow"/>
        </w:rPr>
        <w:t>, ako sú popísané v týchto pravidlách</w:t>
      </w:r>
      <w:r w:rsidR="00324DC2" w:rsidRPr="00F00ECC">
        <w:rPr>
          <w:rFonts w:ascii="Arial Narrow" w:hAnsi="Arial Narrow"/>
        </w:rPr>
        <w:t>.</w:t>
      </w:r>
      <w:r w:rsidR="004B2029" w:rsidRPr="00F00ECC">
        <w:rPr>
          <w:rFonts w:ascii="Arial Narrow" w:hAnsi="Arial Narrow"/>
        </w:rPr>
        <w:t xml:space="preserve"> </w:t>
      </w:r>
      <w:r w:rsidR="00C06B1D" w:rsidRPr="00F00ECC">
        <w:rPr>
          <w:rFonts w:ascii="Arial Narrow" w:hAnsi="Arial Narrow"/>
        </w:rPr>
        <w:t xml:space="preserve">Vaše dáta </w:t>
      </w:r>
      <w:r w:rsidRPr="00F00ECC">
        <w:rPr>
          <w:rFonts w:ascii="Arial Narrow" w:hAnsi="Arial Narrow"/>
        </w:rPr>
        <w:t xml:space="preserve">nie sú sprístupnené </w:t>
      </w:r>
      <w:r w:rsidR="00C06B1D" w:rsidRPr="00F00ECC">
        <w:rPr>
          <w:rFonts w:ascii="Arial Narrow" w:hAnsi="Arial Narrow"/>
        </w:rPr>
        <w:t xml:space="preserve">tretím stranám na účely ich nezávislého využitia alebo spracovania nad rámec účelov podľa týchto pravidiel. </w:t>
      </w:r>
    </w:p>
    <w:p w14:paraId="3B70B4E0" w14:textId="6DD7CF96" w:rsidR="004B2029" w:rsidRPr="00F00ECC" w:rsidRDefault="004B2029" w:rsidP="00324DC2">
      <w:pPr>
        <w:spacing w:after="0"/>
        <w:ind w:firstLine="567"/>
        <w:jc w:val="both"/>
        <w:rPr>
          <w:rFonts w:ascii="Arial Narrow" w:hAnsi="Arial Narrow"/>
        </w:rPr>
      </w:pPr>
    </w:p>
    <w:p w14:paraId="0B43A202" w14:textId="21CA1D11" w:rsidR="004B2029" w:rsidRPr="00F00ECC" w:rsidRDefault="004B2029" w:rsidP="003F5746">
      <w:pPr>
        <w:pStyle w:val="Odsekzoznamu"/>
        <w:numPr>
          <w:ilvl w:val="0"/>
          <w:numId w:val="5"/>
        </w:numPr>
        <w:spacing w:after="0"/>
        <w:ind w:left="426" w:hanging="426"/>
        <w:jc w:val="both"/>
        <w:rPr>
          <w:rFonts w:ascii="Arial Narrow" w:hAnsi="Arial Narrow"/>
          <w:b/>
          <w:u w:val="single"/>
        </w:rPr>
      </w:pPr>
      <w:r w:rsidRPr="00F00ECC">
        <w:rPr>
          <w:rFonts w:ascii="Arial Narrow" w:hAnsi="Arial Narrow"/>
          <w:b/>
          <w:u w:val="single"/>
        </w:rPr>
        <w:t>Medzinárodný prenos Vašich osobných údajov</w:t>
      </w:r>
    </w:p>
    <w:p w14:paraId="7B7554BF" w14:textId="5F412AA1" w:rsidR="004B2029" w:rsidRPr="00F00ECC" w:rsidRDefault="004B2029" w:rsidP="00324DC2">
      <w:pPr>
        <w:spacing w:after="0"/>
        <w:ind w:firstLine="567"/>
        <w:jc w:val="both"/>
        <w:rPr>
          <w:rFonts w:ascii="Arial Narrow" w:hAnsi="Arial Narrow"/>
          <w:u w:val="single"/>
        </w:rPr>
      </w:pPr>
    </w:p>
    <w:p w14:paraId="41E7A7C9" w14:textId="408FA226" w:rsidR="00F51567" w:rsidRPr="00F00ECC" w:rsidRDefault="004B2029" w:rsidP="00DC6714">
      <w:pPr>
        <w:spacing w:after="0"/>
        <w:jc w:val="both"/>
        <w:rPr>
          <w:rFonts w:ascii="Arial Narrow" w:hAnsi="Arial Narrow"/>
        </w:rPr>
      </w:pPr>
      <w:r w:rsidRPr="00F00ECC">
        <w:rPr>
          <w:rFonts w:ascii="Arial Narrow" w:hAnsi="Arial Narrow"/>
        </w:rPr>
        <w:t>Vaše osobné údaje nie sú prenášané do i</w:t>
      </w:r>
      <w:r w:rsidR="003F5746" w:rsidRPr="00F00ECC">
        <w:rPr>
          <w:rFonts w:ascii="Arial Narrow" w:hAnsi="Arial Narrow"/>
        </w:rPr>
        <w:t>n</w:t>
      </w:r>
      <w:r w:rsidR="0071387F" w:rsidRPr="00F00ECC">
        <w:rPr>
          <w:rFonts w:ascii="Arial Narrow" w:hAnsi="Arial Narrow"/>
        </w:rPr>
        <w:t>ých štátov mimo Európskej únie.</w:t>
      </w:r>
    </w:p>
    <w:p w14:paraId="3ED52AC9" w14:textId="77777777" w:rsidR="00953C4F" w:rsidRPr="00F00ECC" w:rsidRDefault="00953C4F" w:rsidP="00DC6714">
      <w:pPr>
        <w:spacing w:after="0"/>
        <w:jc w:val="both"/>
        <w:rPr>
          <w:rFonts w:ascii="Arial Narrow" w:hAnsi="Arial Narrow"/>
        </w:rPr>
      </w:pPr>
    </w:p>
    <w:p w14:paraId="6E2FBEE3" w14:textId="28B4EEE3" w:rsidR="00F51567" w:rsidRPr="00F00ECC" w:rsidRDefault="00F51567" w:rsidP="003F5746">
      <w:pPr>
        <w:pStyle w:val="Odsekzoznamu"/>
        <w:numPr>
          <w:ilvl w:val="0"/>
          <w:numId w:val="5"/>
        </w:numPr>
        <w:spacing w:after="0"/>
        <w:ind w:left="426" w:hanging="426"/>
        <w:jc w:val="both"/>
        <w:rPr>
          <w:rFonts w:ascii="Arial Narrow" w:hAnsi="Arial Narrow"/>
          <w:b/>
          <w:u w:val="single"/>
        </w:rPr>
      </w:pPr>
      <w:r w:rsidRPr="00F00ECC">
        <w:rPr>
          <w:rFonts w:ascii="Arial Narrow" w:hAnsi="Arial Narrow"/>
          <w:b/>
          <w:u w:val="single"/>
        </w:rPr>
        <w:t>Vaše práva súvisiace so spracúvaním Vašich osobných údajov</w:t>
      </w:r>
    </w:p>
    <w:p w14:paraId="422766BF" w14:textId="7C9D9682" w:rsidR="00D201E1" w:rsidRPr="00F00ECC" w:rsidRDefault="00D201E1" w:rsidP="00F51567">
      <w:pPr>
        <w:spacing w:after="0"/>
        <w:ind w:firstLine="567"/>
        <w:jc w:val="both"/>
        <w:rPr>
          <w:rFonts w:ascii="Arial Narrow" w:hAnsi="Arial Narrow"/>
          <w:u w:val="single"/>
        </w:rPr>
      </w:pPr>
    </w:p>
    <w:p w14:paraId="130FA0DD" w14:textId="535B97A9" w:rsidR="0075175B" w:rsidRPr="00F00ECC" w:rsidRDefault="00D201E1" w:rsidP="00DC6714">
      <w:pPr>
        <w:spacing w:after="0"/>
        <w:jc w:val="both"/>
        <w:rPr>
          <w:rFonts w:ascii="Arial Narrow" w:hAnsi="Arial Narrow"/>
        </w:rPr>
      </w:pPr>
      <w:r w:rsidRPr="00F00ECC">
        <w:rPr>
          <w:rFonts w:ascii="Arial Narrow" w:hAnsi="Arial Narrow"/>
        </w:rPr>
        <w:t xml:space="preserve">GDPR Vám priznáva značný rozsah práv, ktoré rešpektujeme </w:t>
      </w:r>
      <w:r w:rsidR="003559A1" w:rsidRPr="00F00ECC">
        <w:rPr>
          <w:rFonts w:ascii="Arial Narrow" w:hAnsi="Arial Narrow"/>
        </w:rPr>
        <w:t>a umožníme Vám uplatňovať ich v plnom rozsahu</w:t>
      </w:r>
      <w:r w:rsidR="0075175B" w:rsidRPr="00F00ECC">
        <w:rPr>
          <w:rFonts w:ascii="Arial Narrow" w:hAnsi="Arial Narrow"/>
        </w:rPr>
        <w:t xml:space="preserve">. V rámci uplatnenia Vašich práv </w:t>
      </w:r>
      <w:r w:rsidR="003559A1" w:rsidRPr="00F00ECC">
        <w:rPr>
          <w:rFonts w:ascii="Arial Narrow" w:hAnsi="Arial Narrow"/>
        </w:rPr>
        <w:t xml:space="preserve">ste oprávnení </w:t>
      </w:r>
      <w:r w:rsidR="0075175B" w:rsidRPr="00F00ECC">
        <w:rPr>
          <w:rFonts w:ascii="Arial Narrow" w:hAnsi="Arial Narrow"/>
        </w:rPr>
        <w:t>najmä:</w:t>
      </w:r>
    </w:p>
    <w:p w14:paraId="7278A483" w14:textId="09B37768" w:rsidR="0075175B" w:rsidRPr="00F00ECC" w:rsidRDefault="0075175B" w:rsidP="0075175B">
      <w:pPr>
        <w:pStyle w:val="Odsekzoznamu"/>
        <w:numPr>
          <w:ilvl w:val="0"/>
          <w:numId w:val="4"/>
        </w:numPr>
        <w:spacing w:after="0"/>
        <w:ind w:left="1134" w:hanging="567"/>
        <w:jc w:val="both"/>
        <w:rPr>
          <w:rFonts w:ascii="Arial Narrow" w:hAnsi="Arial Narrow"/>
        </w:rPr>
      </w:pPr>
      <w:r w:rsidRPr="00F00ECC">
        <w:rPr>
          <w:rFonts w:ascii="Arial Narrow" w:hAnsi="Arial Narrow"/>
        </w:rPr>
        <w:t>požiadať nás o kópiu osobných údajov, ktoré o Vás vedieme, a opis toho ako tieto osobné údaje používame;</w:t>
      </w:r>
    </w:p>
    <w:p w14:paraId="0D7A97BB" w14:textId="784EA93B" w:rsidR="0075175B" w:rsidRPr="00F00ECC" w:rsidRDefault="0075175B" w:rsidP="0075175B">
      <w:pPr>
        <w:pStyle w:val="Odsekzoznamu"/>
        <w:numPr>
          <w:ilvl w:val="0"/>
          <w:numId w:val="4"/>
        </w:numPr>
        <w:spacing w:after="0"/>
        <w:ind w:left="1134" w:hanging="567"/>
        <w:jc w:val="both"/>
        <w:rPr>
          <w:rFonts w:ascii="Arial Narrow" w:hAnsi="Arial Narrow"/>
        </w:rPr>
      </w:pPr>
      <w:r w:rsidRPr="00F00ECC">
        <w:rPr>
          <w:rFonts w:ascii="Arial Narrow" w:hAnsi="Arial Narrow"/>
        </w:rPr>
        <w:t>požiadať o nápravu osobných údajov, ktoré o Vás vedieme, ak sa domnievate, že tieto osobné údaje môžu byť nepresné, neaktuálne, nesprávne;</w:t>
      </w:r>
    </w:p>
    <w:p w14:paraId="7CBF3F08" w14:textId="7AFC6762" w:rsidR="0075175B" w:rsidRPr="00F00ECC" w:rsidRDefault="0075175B" w:rsidP="0075175B">
      <w:pPr>
        <w:pStyle w:val="Odsekzoznamu"/>
        <w:numPr>
          <w:ilvl w:val="0"/>
          <w:numId w:val="4"/>
        </w:numPr>
        <w:spacing w:after="0"/>
        <w:ind w:left="1134" w:hanging="567"/>
        <w:jc w:val="both"/>
        <w:rPr>
          <w:rFonts w:ascii="Arial Narrow" w:hAnsi="Arial Narrow"/>
        </w:rPr>
      </w:pPr>
      <w:r w:rsidRPr="00F00ECC">
        <w:rPr>
          <w:rFonts w:ascii="Arial Narrow" w:hAnsi="Arial Narrow"/>
        </w:rPr>
        <w:t>požiadať o výmaz osobných údajov, ktoré o Vás spracúvame v prípade ak Vaše údaje spracúvame na základe súhlasu;</w:t>
      </w:r>
    </w:p>
    <w:p w14:paraId="40170F1E" w14:textId="18C745CC" w:rsidR="0075175B" w:rsidRPr="00F00ECC" w:rsidRDefault="0075175B" w:rsidP="0075175B">
      <w:pPr>
        <w:pStyle w:val="Odsekzoznamu"/>
        <w:numPr>
          <w:ilvl w:val="0"/>
          <w:numId w:val="4"/>
        </w:numPr>
        <w:spacing w:after="0"/>
        <w:ind w:left="1134" w:hanging="567"/>
        <w:jc w:val="both"/>
        <w:rPr>
          <w:rFonts w:ascii="Arial Narrow" w:hAnsi="Arial Narrow"/>
        </w:rPr>
      </w:pPr>
      <w:r w:rsidRPr="00F00ECC">
        <w:rPr>
          <w:rFonts w:ascii="Arial Narrow" w:hAnsi="Arial Narrow"/>
        </w:rPr>
        <w:t>požiadať o poskytnutie Vašich osobných údajov, ktoré o Vás spracúvame automatizovanými prostriedkami na základe Vášho súhlasu, tretej strane;</w:t>
      </w:r>
    </w:p>
    <w:p w14:paraId="2FCD60A0" w14:textId="2BEB0B9C" w:rsidR="0075175B" w:rsidRPr="00F00ECC" w:rsidRDefault="0075175B" w:rsidP="0075175B">
      <w:pPr>
        <w:pStyle w:val="Odsekzoznamu"/>
        <w:numPr>
          <w:ilvl w:val="0"/>
          <w:numId w:val="4"/>
        </w:numPr>
        <w:spacing w:after="0"/>
        <w:ind w:left="1134" w:hanging="567"/>
        <w:jc w:val="both"/>
        <w:rPr>
          <w:rFonts w:ascii="Arial Narrow" w:hAnsi="Arial Narrow"/>
        </w:rPr>
      </w:pPr>
      <w:r w:rsidRPr="00F00ECC">
        <w:rPr>
          <w:rFonts w:ascii="Arial Narrow" w:hAnsi="Arial Narrow"/>
        </w:rPr>
        <w:t>požiadať, aby sme obmedzili používanie Vašich osobných údajov alebo účel ich spracúvania v určitých obmedzených prípadoch;</w:t>
      </w:r>
    </w:p>
    <w:p w14:paraId="0497593E" w14:textId="32300F7D" w:rsidR="00CC59B5" w:rsidRPr="00F00ECC" w:rsidRDefault="00CC59B5" w:rsidP="003559A1">
      <w:pPr>
        <w:pStyle w:val="Odsekzoznamu"/>
        <w:numPr>
          <w:ilvl w:val="0"/>
          <w:numId w:val="4"/>
        </w:numPr>
        <w:spacing w:after="0"/>
        <w:ind w:left="1134" w:hanging="567"/>
        <w:jc w:val="both"/>
        <w:rPr>
          <w:rFonts w:ascii="Arial Narrow" w:hAnsi="Arial Narrow"/>
        </w:rPr>
      </w:pPr>
      <w:r w:rsidRPr="00F00ECC">
        <w:rPr>
          <w:rFonts w:ascii="Arial Narrow" w:hAnsi="Arial Narrow"/>
        </w:rPr>
        <w:t>za určitých okolností namietať spracúvania Vašich osobných údajov</w:t>
      </w:r>
      <w:r w:rsidR="003559A1" w:rsidRPr="00F00ECC">
        <w:rPr>
          <w:rFonts w:ascii="Arial Narrow" w:hAnsi="Arial Narrow"/>
        </w:rPr>
        <w:t xml:space="preserve">, keďže </w:t>
      </w:r>
      <w:r w:rsidRPr="00F00ECC">
        <w:rPr>
          <w:rFonts w:ascii="Arial Narrow" w:hAnsi="Arial Narrow"/>
        </w:rPr>
        <w:t>spracúvame Vaše osobné údaje na zák</w:t>
      </w:r>
      <w:r w:rsidR="003559A1" w:rsidRPr="00F00ECC">
        <w:rPr>
          <w:rFonts w:ascii="Arial Narrow" w:hAnsi="Arial Narrow"/>
        </w:rPr>
        <w:t>lade našich oprávnených záujmov</w:t>
      </w:r>
      <w:r w:rsidRPr="00F00ECC">
        <w:rPr>
          <w:rFonts w:ascii="Arial Narrow" w:hAnsi="Arial Narrow"/>
        </w:rPr>
        <w:t>.</w:t>
      </w:r>
    </w:p>
    <w:p w14:paraId="67F5AB3A" w14:textId="0CC0C52E" w:rsidR="00465C15" w:rsidRPr="00F00ECC" w:rsidRDefault="00465C15" w:rsidP="00465C15">
      <w:pPr>
        <w:spacing w:after="0"/>
        <w:jc w:val="both"/>
        <w:rPr>
          <w:rFonts w:ascii="Arial Narrow" w:hAnsi="Arial Narrow"/>
        </w:rPr>
      </w:pPr>
    </w:p>
    <w:p w14:paraId="5A593985" w14:textId="0A1E4436" w:rsidR="00465C15" w:rsidRPr="00F00ECC" w:rsidRDefault="00465C15" w:rsidP="00FB755C">
      <w:pPr>
        <w:spacing w:after="0"/>
        <w:jc w:val="both"/>
        <w:rPr>
          <w:rFonts w:ascii="Arial Narrow" w:hAnsi="Arial Narrow"/>
        </w:rPr>
      </w:pPr>
      <w:r w:rsidRPr="00F00ECC">
        <w:rPr>
          <w:rFonts w:ascii="Arial Narrow" w:hAnsi="Arial Narrow"/>
        </w:rPr>
        <w:t>V prípade ak máte záujem o bližšie informácie o Vašich právach vyplývajúcich z GDPR, ktoré je možné uplatniť v</w:t>
      </w:r>
      <w:r w:rsidR="003559A1" w:rsidRPr="00F00ECC">
        <w:rPr>
          <w:rFonts w:ascii="Arial Narrow" w:hAnsi="Arial Narrow"/>
        </w:rPr>
        <w:t>oči nám vo vzťahu so spracúvaniu</w:t>
      </w:r>
      <w:r w:rsidRPr="00F00ECC">
        <w:rPr>
          <w:rFonts w:ascii="Arial Narrow" w:hAnsi="Arial Narrow"/>
        </w:rPr>
        <w:t xml:space="preserve"> Vašich osobných údajov, neváhajte nás kontaktovať písomne na adrese nášho sídla uvedeného v úvode týchto pravidiel alebo na e-mailovej adrese: </w:t>
      </w:r>
      <w:hyperlink r:id="rId13" w:history="1">
        <w:r w:rsidR="00FB755C" w:rsidRPr="00F00ECC">
          <w:rPr>
            <w:rStyle w:val="Hypertextovprepojenie"/>
            <w:rFonts w:ascii="Arial Narrow" w:hAnsi="Arial Narrow"/>
          </w:rPr>
          <w:t>bory@bory-mall.sk</w:t>
        </w:r>
      </w:hyperlink>
      <w:r w:rsidR="00FB755C" w:rsidRPr="00F00ECC">
        <w:rPr>
          <w:rFonts w:ascii="Arial Narrow" w:hAnsi="Arial Narrow"/>
        </w:rPr>
        <w:t>.</w:t>
      </w:r>
    </w:p>
    <w:p w14:paraId="34FCDFB4" w14:textId="641EC046" w:rsidR="00465C15" w:rsidRPr="00F00ECC" w:rsidRDefault="00465C15" w:rsidP="00465C15">
      <w:pPr>
        <w:spacing w:after="0"/>
        <w:ind w:firstLine="567"/>
        <w:jc w:val="both"/>
        <w:rPr>
          <w:rFonts w:ascii="Arial Narrow" w:hAnsi="Arial Narrow"/>
        </w:rPr>
      </w:pPr>
    </w:p>
    <w:p w14:paraId="0AC32D00" w14:textId="6A717A14" w:rsidR="00465C15" w:rsidRPr="00F00ECC" w:rsidRDefault="00465C15" w:rsidP="00465C15">
      <w:pPr>
        <w:spacing w:after="0"/>
        <w:jc w:val="both"/>
        <w:rPr>
          <w:rFonts w:ascii="Arial Narrow" w:hAnsi="Arial Narrow"/>
        </w:rPr>
      </w:pPr>
      <w:r w:rsidRPr="00F00ECC">
        <w:rPr>
          <w:rFonts w:ascii="Arial Narrow" w:hAnsi="Arial Narrow"/>
        </w:rPr>
        <w:t xml:space="preserve">Našim záujmom je </w:t>
      </w:r>
      <w:r w:rsidR="003559A1" w:rsidRPr="00F00ECC">
        <w:rPr>
          <w:rFonts w:ascii="Arial Narrow" w:hAnsi="Arial Narrow"/>
        </w:rPr>
        <w:t>snažiť sa zodpovedať akékoľvek V</w:t>
      </w:r>
      <w:r w:rsidRPr="00F00ECC">
        <w:rPr>
          <w:rFonts w:ascii="Arial Narrow" w:hAnsi="Arial Narrow"/>
        </w:rPr>
        <w:t>aše otázky a vyriešiť akúkoľvek sťažnosť súvisiacu so spracúvaním Vašich osobných údajov. Ak však máte pocit, že sme Vašu sťažnosť nevyriešili, berte na vedomie, že máte právo sťažovať sa na Úra</w:t>
      </w:r>
      <w:r w:rsidR="00330320" w:rsidRPr="00F00ECC">
        <w:rPr>
          <w:rFonts w:ascii="Arial Narrow" w:hAnsi="Arial Narrow"/>
        </w:rPr>
        <w:t>de na ochranu osobných údajov Slovenskej republiky</w:t>
      </w:r>
      <w:r w:rsidRPr="00F00ECC">
        <w:rPr>
          <w:rFonts w:ascii="Arial Narrow" w:hAnsi="Arial Narrow"/>
        </w:rPr>
        <w:t>.</w:t>
      </w:r>
    </w:p>
    <w:p w14:paraId="63389D33" w14:textId="0DF3A1AB" w:rsidR="00465C15" w:rsidRPr="00F00ECC" w:rsidRDefault="00465C15" w:rsidP="00465C15">
      <w:pPr>
        <w:spacing w:after="0"/>
        <w:jc w:val="both"/>
        <w:rPr>
          <w:rFonts w:ascii="Arial Narrow" w:hAnsi="Arial Narrow"/>
        </w:rPr>
      </w:pPr>
    </w:p>
    <w:p w14:paraId="568DE56D" w14:textId="6C2A74C7" w:rsidR="00465C15" w:rsidRPr="00F00ECC" w:rsidRDefault="00465C15" w:rsidP="00465C15">
      <w:pPr>
        <w:spacing w:after="0"/>
        <w:jc w:val="both"/>
        <w:rPr>
          <w:rFonts w:ascii="Arial Narrow" w:hAnsi="Arial Narrow"/>
        </w:rPr>
      </w:pPr>
      <w:r w:rsidRPr="00F00ECC">
        <w:rPr>
          <w:rFonts w:ascii="Arial Narrow" w:hAnsi="Arial Narrow"/>
        </w:rPr>
        <w:t>Tieto pravidlá spracúvania osobných údajov môžu byť jednostranne kedykoľvek doplnené alebo zmenené.</w:t>
      </w:r>
    </w:p>
    <w:p w14:paraId="33CEDDFF" w14:textId="2D75B4F8" w:rsidR="0023446F" w:rsidRPr="00F00ECC" w:rsidRDefault="0023446F" w:rsidP="00465C15">
      <w:pPr>
        <w:spacing w:after="0"/>
        <w:jc w:val="both"/>
        <w:rPr>
          <w:rFonts w:ascii="Arial Narrow" w:hAnsi="Arial Narrow"/>
        </w:rPr>
      </w:pPr>
    </w:p>
    <w:p w14:paraId="423BB3B2" w14:textId="6C98CDED" w:rsidR="00761760" w:rsidRPr="00F00ECC" w:rsidRDefault="00E420DF" w:rsidP="00465C15">
      <w:pPr>
        <w:spacing w:after="0"/>
        <w:jc w:val="both"/>
        <w:rPr>
          <w:rFonts w:ascii="Arial Narrow" w:hAnsi="Arial Narrow"/>
        </w:rPr>
      </w:pPr>
      <w:r w:rsidRPr="00F00ECC">
        <w:rPr>
          <w:rFonts w:ascii="Arial Narrow" w:hAnsi="Arial Narrow" w:cs="ArialMT"/>
          <w:b/>
          <w:color w:val="000000" w:themeColor="text1"/>
        </w:rPr>
        <w:t>Bory Mall, a. s.</w:t>
      </w:r>
    </w:p>
    <w:p w14:paraId="768069E1" w14:textId="04EFEDB2" w:rsidR="00761760" w:rsidRPr="0049315C" w:rsidRDefault="00761760" w:rsidP="00DC6714">
      <w:pPr>
        <w:spacing w:after="0"/>
        <w:jc w:val="center"/>
        <w:rPr>
          <w:rFonts w:ascii="Arial Narrow" w:hAnsi="Arial Narrow"/>
        </w:rPr>
      </w:pPr>
      <w:r w:rsidRPr="0049315C">
        <w:rPr>
          <w:rFonts w:ascii="Arial Narrow" w:hAnsi="Arial Narrow"/>
        </w:rPr>
        <w:t>*****</w:t>
      </w:r>
    </w:p>
    <w:sectPr w:rsidR="00761760" w:rsidRPr="0049315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8781D" w14:textId="77777777" w:rsidR="00B50443" w:rsidRDefault="00B50443" w:rsidP="00943930">
      <w:pPr>
        <w:spacing w:after="0" w:line="240" w:lineRule="auto"/>
      </w:pPr>
      <w:r>
        <w:separator/>
      </w:r>
    </w:p>
  </w:endnote>
  <w:endnote w:type="continuationSeparator" w:id="0">
    <w:p w14:paraId="19D5C538" w14:textId="77777777" w:rsidR="00B50443" w:rsidRDefault="00B50443" w:rsidP="0094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MT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4F5CF" w14:textId="77777777" w:rsidR="00B064C2" w:rsidRDefault="00B064C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arrow" w:hAnsi="Arial Narrow"/>
        <w:sz w:val="18"/>
        <w:szCs w:val="18"/>
      </w:rPr>
      <w:id w:val="698289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502D85" w14:textId="7A902915" w:rsidR="00EA1528" w:rsidRPr="00EA1528" w:rsidRDefault="00EA1528">
        <w:pPr>
          <w:pStyle w:val="Pta"/>
          <w:jc w:val="center"/>
          <w:rPr>
            <w:rFonts w:ascii="Arial Narrow" w:hAnsi="Arial Narrow"/>
            <w:sz w:val="18"/>
            <w:szCs w:val="18"/>
          </w:rPr>
        </w:pPr>
        <w:r w:rsidRPr="00EA1528">
          <w:rPr>
            <w:rFonts w:ascii="Arial Narrow" w:hAnsi="Arial Narrow"/>
            <w:sz w:val="18"/>
            <w:szCs w:val="18"/>
          </w:rPr>
          <w:fldChar w:fldCharType="begin"/>
        </w:r>
        <w:r w:rsidRPr="00EA1528">
          <w:rPr>
            <w:rFonts w:ascii="Arial Narrow" w:hAnsi="Arial Narrow"/>
            <w:sz w:val="18"/>
            <w:szCs w:val="18"/>
          </w:rPr>
          <w:instrText xml:space="preserve"> PAGE   \* MERGEFORMAT </w:instrText>
        </w:r>
        <w:r w:rsidRPr="00EA1528">
          <w:rPr>
            <w:rFonts w:ascii="Arial Narrow" w:hAnsi="Arial Narrow"/>
            <w:sz w:val="18"/>
            <w:szCs w:val="18"/>
          </w:rPr>
          <w:fldChar w:fldCharType="separate"/>
        </w:r>
        <w:r w:rsidR="00EA3882">
          <w:rPr>
            <w:rFonts w:ascii="Arial Narrow" w:hAnsi="Arial Narrow"/>
            <w:noProof/>
            <w:sz w:val="18"/>
            <w:szCs w:val="18"/>
          </w:rPr>
          <w:t>4</w:t>
        </w:r>
        <w:r w:rsidRPr="00EA1528">
          <w:rPr>
            <w:rFonts w:ascii="Arial Narrow" w:hAnsi="Arial Narrow"/>
            <w:noProof/>
            <w:sz w:val="18"/>
            <w:szCs w:val="18"/>
          </w:rPr>
          <w:fldChar w:fldCharType="end"/>
        </w:r>
      </w:p>
    </w:sdtContent>
  </w:sdt>
  <w:p w14:paraId="19A77071" w14:textId="77777777" w:rsidR="00EA1528" w:rsidRDefault="00EA152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C0B3E" w14:textId="77777777" w:rsidR="00B064C2" w:rsidRDefault="00B064C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60860" w14:textId="77777777" w:rsidR="00B50443" w:rsidRDefault="00B50443" w:rsidP="00943930">
      <w:pPr>
        <w:spacing w:after="0" w:line="240" w:lineRule="auto"/>
      </w:pPr>
      <w:r>
        <w:separator/>
      </w:r>
    </w:p>
  </w:footnote>
  <w:footnote w:type="continuationSeparator" w:id="0">
    <w:p w14:paraId="614B1E4F" w14:textId="77777777" w:rsidR="00B50443" w:rsidRDefault="00B50443" w:rsidP="00943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08DEF" w14:textId="77777777" w:rsidR="00B064C2" w:rsidRDefault="00B064C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4C79A" w14:textId="77777777" w:rsidR="00B064C2" w:rsidRDefault="00B064C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E1D20" w14:textId="77777777" w:rsidR="00B064C2" w:rsidRDefault="00B064C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669F5"/>
    <w:multiLevelType w:val="hybridMultilevel"/>
    <w:tmpl w:val="329635DE"/>
    <w:lvl w:ilvl="0" w:tplc="041B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1" w15:restartNumberingAfterBreak="0">
    <w:nsid w:val="14361305"/>
    <w:multiLevelType w:val="hybridMultilevel"/>
    <w:tmpl w:val="949467E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B811678"/>
    <w:multiLevelType w:val="hybridMultilevel"/>
    <w:tmpl w:val="87DEF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350FC"/>
    <w:multiLevelType w:val="hybridMultilevel"/>
    <w:tmpl w:val="3E9A2E32"/>
    <w:lvl w:ilvl="0" w:tplc="041B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 w15:restartNumberingAfterBreak="0">
    <w:nsid w:val="65040CE9"/>
    <w:multiLevelType w:val="hybridMultilevel"/>
    <w:tmpl w:val="503C682A"/>
    <w:lvl w:ilvl="0" w:tplc="A79455AE">
      <w:start w:val="1"/>
      <w:numFmt w:val="lowerLetter"/>
      <w:lvlText w:val="%1)"/>
      <w:lvlJc w:val="left"/>
      <w:pPr>
        <w:ind w:left="1287" w:hanging="360"/>
      </w:pPr>
      <w:rPr>
        <w:rFonts w:ascii="Arial Narrow" w:eastAsiaTheme="minorHAnsi" w:hAnsi="Arial Narrow" w:cstheme="minorBidi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9B817A5"/>
    <w:multiLevelType w:val="hybridMultilevel"/>
    <w:tmpl w:val="AD10B6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638F2"/>
    <w:multiLevelType w:val="hybridMultilevel"/>
    <w:tmpl w:val="BEC646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C5AB0"/>
    <w:multiLevelType w:val="multilevel"/>
    <w:tmpl w:val="A0FE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497"/>
    <w:rsid w:val="00005672"/>
    <w:rsid w:val="00015DC5"/>
    <w:rsid w:val="0004467A"/>
    <w:rsid w:val="0006530D"/>
    <w:rsid w:val="00067823"/>
    <w:rsid w:val="000823EF"/>
    <w:rsid w:val="000C5480"/>
    <w:rsid w:val="00106F91"/>
    <w:rsid w:val="00133EFC"/>
    <w:rsid w:val="00172AF0"/>
    <w:rsid w:val="00190BC3"/>
    <w:rsid w:val="001B699A"/>
    <w:rsid w:val="0021556D"/>
    <w:rsid w:val="00217E30"/>
    <w:rsid w:val="00230CB2"/>
    <w:rsid w:val="0023446F"/>
    <w:rsid w:val="00240CB3"/>
    <w:rsid w:val="00267A2A"/>
    <w:rsid w:val="002933C4"/>
    <w:rsid w:val="002A264C"/>
    <w:rsid w:val="002B62FC"/>
    <w:rsid w:val="002F1339"/>
    <w:rsid w:val="00301C92"/>
    <w:rsid w:val="003075DF"/>
    <w:rsid w:val="00316518"/>
    <w:rsid w:val="00324DC2"/>
    <w:rsid w:val="00330320"/>
    <w:rsid w:val="00330497"/>
    <w:rsid w:val="003326E1"/>
    <w:rsid w:val="00353671"/>
    <w:rsid w:val="003559A1"/>
    <w:rsid w:val="00384974"/>
    <w:rsid w:val="003A418D"/>
    <w:rsid w:val="003B4643"/>
    <w:rsid w:val="003F5746"/>
    <w:rsid w:val="00465C15"/>
    <w:rsid w:val="004861E3"/>
    <w:rsid w:val="0049315C"/>
    <w:rsid w:val="004B2029"/>
    <w:rsid w:val="00527305"/>
    <w:rsid w:val="0056779B"/>
    <w:rsid w:val="00582F8A"/>
    <w:rsid w:val="005A25E1"/>
    <w:rsid w:val="005A5C2F"/>
    <w:rsid w:val="005D71ED"/>
    <w:rsid w:val="00602E0D"/>
    <w:rsid w:val="0061357B"/>
    <w:rsid w:val="00613BA7"/>
    <w:rsid w:val="0067420B"/>
    <w:rsid w:val="006809F5"/>
    <w:rsid w:val="006C0374"/>
    <w:rsid w:val="006D302B"/>
    <w:rsid w:val="006E5AE6"/>
    <w:rsid w:val="006E6143"/>
    <w:rsid w:val="00711034"/>
    <w:rsid w:val="0071387F"/>
    <w:rsid w:val="0072097A"/>
    <w:rsid w:val="00725CC3"/>
    <w:rsid w:val="007345BC"/>
    <w:rsid w:val="0075175B"/>
    <w:rsid w:val="00761760"/>
    <w:rsid w:val="007A7059"/>
    <w:rsid w:val="007B77DF"/>
    <w:rsid w:val="00807DE1"/>
    <w:rsid w:val="00843448"/>
    <w:rsid w:val="00853A1D"/>
    <w:rsid w:val="008649DF"/>
    <w:rsid w:val="008766AE"/>
    <w:rsid w:val="008858D6"/>
    <w:rsid w:val="00891E6E"/>
    <w:rsid w:val="008A70A1"/>
    <w:rsid w:val="008B113D"/>
    <w:rsid w:val="008C160F"/>
    <w:rsid w:val="008D5540"/>
    <w:rsid w:val="008D5C41"/>
    <w:rsid w:val="00906DE0"/>
    <w:rsid w:val="00927790"/>
    <w:rsid w:val="00932EC0"/>
    <w:rsid w:val="00942E5B"/>
    <w:rsid w:val="00943930"/>
    <w:rsid w:val="009531ED"/>
    <w:rsid w:val="00953C4F"/>
    <w:rsid w:val="009637A9"/>
    <w:rsid w:val="00971965"/>
    <w:rsid w:val="0099456F"/>
    <w:rsid w:val="009A3DC9"/>
    <w:rsid w:val="009A79FA"/>
    <w:rsid w:val="009C7CEB"/>
    <w:rsid w:val="00A05282"/>
    <w:rsid w:val="00A5228E"/>
    <w:rsid w:val="00AA4A29"/>
    <w:rsid w:val="00AE7CF1"/>
    <w:rsid w:val="00B064C2"/>
    <w:rsid w:val="00B40743"/>
    <w:rsid w:val="00B50443"/>
    <w:rsid w:val="00B84F02"/>
    <w:rsid w:val="00BB3434"/>
    <w:rsid w:val="00BB615F"/>
    <w:rsid w:val="00BC153F"/>
    <w:rsid w:val="00BF3AEC"/>
    <w:rsid w:val="00C000A8"/>
    <w:rsid w:val="00C06B1D"/>
    <w:rsid w:val="00C5096C"/>
    <w:rsid w:val="00C543D3"/>
    <w:rsid w:val="00C77174"/>
    <w:rsid w:val="00CA10E0"/>
    <w:rsid w:val="00CA5C1E"/>
    <w:rsid w:val="00CC59B5"/>
    <w:rsid w:val="00CF1987"/>
    <w:rsid w:val="00D01AB6"/>
    <w:rsid w:val="00D201E1"/>
    <w:rsid w:val="00D35A65"/>
    <w:rsid w:val="00D67ACB"/>
    <w:rsid w:val="00D94235"/>
    <w:rsid w:val="00D96BC0"/>
    <w:rsid w:val="00DC6714"/>
    <w:rsid w:val="00DF43F4"/>
    <w:rsid w:val="00E27D42"/>
    <w:rsid w:val="00E33772"/>
    <w:rsid w:val="00E420DF"/>
    <w:rsid w:val="00E63F15"/>
    <w:rsid w:val="00E91564"/>
    <w:rsid w:val="00E9725C"/>
    <w:rsid w:val="00EA1528"/>
    <w:rsid w:val="00EA3882"/>
    <w:rsid w:val="00EC6278"/>
    <w:rsid w:val="00F00ECC"/>
    <w:rsid w:val="00F23D4F"/>
    <w:rsid w:val="00F40E61"/>
    <w:rsid w:val="00F438F6"/>
    <w:rsid w:val="00F51567"/>
    <w:rsid w:val="00F54DAD"/>
    <w:rsid w:val="00F60D8D"/>
    <w:rsid w:val="00F713BD"/>
    <w:rsid w:val="00FA1149"/>
    <w:rsid w:val="00FB755C"/>
    <w:rsid w:val="00FC3020"/>
    <w:rsid w:val="00FD5E96"/>
    <w:rsid w:val="00F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368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326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1B69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699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699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699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699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6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699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60D8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43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3930"/>
  </w:style>
  <w:style w:type="paragraph" w:styleId="Pta">
    <w:name w:val="footer"/>
    <w:basedOn w:val="Normlny"/>
    <w:link w:val="PtaChar"/>
    <w:uiPriority w:val="99"/>
    <w:unhideWhenUsed/>
    <w:rsid w:val="00943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3930"/>
  </w:style>
  <w:style w:type="paragraph" w:styleId="Revzia">
    <w:name w:val="Revision"/>
    <w:hidden/>
    <w:uiPriority w:val="99"/>
    <w:semiHidden/>
    <w:rsid w:val="00DC671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C00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8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ymall.sk" TargetMode="External"/><Relationship Id="rId13" Type="http://schemas.openxmlformats.org/officeDocument/2006/relationships/hyperlink" Target="mailto:bory@bory-mall.s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bory@bory-mall.s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rymall.sk/cookie-policy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borymall.s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bory@bory-mall.s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EF861-1469-4A85-ADB4-4714A623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1427</Words>
  <Characters>8138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2018-05-24T08:43:00Z</dcterms:created>
  <dcterms:modified xsi:type="dcterms:W3CDTF">2022-02-17T12:09:00Z</dcterms:modified>
</cp:coreProperties>
</file>